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F44" w:rsidRPr="00817F44" w:rsidRDefault="00817F44" w:rsidP="00817F44">
      <w:pPr>
        <w:tabs>
          <w:tab w:val="left" w:pos="720"/>
          <w:tab w:val="left" w:pos="1440"/>
          <w:tab w:val="left" w:pos="2160"/>
          <w:tab w:val="left" w:pos="2880"/>
          <w:tab w:val="left" w:pos="3600"/>
          <w:tab w:val="left" w:pos="4320"/>
          <w:tab w:val="right" w:pos="14976"/>
        </w:tabs>
        <w:jc w:val="center"/>
        <w:rPr>
          <w:rFonts w:asciiTheme="minorHAnsi" w:hAnsiTheme="minorHAnsi" w:cs="Benguiat Frisky"/>
          <w:b/>
          <w:bCs/>
        </w:rPr>
      </w:pPr>
      <w:r w:rsidRPr="00817F44">
        <w:rPr>
          <w:rFonts w:asciiTheme="minorHAnsi" w:hAnsiTheme="minorHAnsi"/>
          <w:lang w:val="en-CA"/>
        </w:rPr>
        <w:fldChar w:fldCharType="begin"/>
      </w:r>
      <w:r w:rsidRPr="00817F44">
        <w:rPr>
          <w:rFonts w:asciiTheme="minorHAnsi" w:hAnsiTheme="minorHAnsi"/>
          <w:lang w:val="en-CA"/>
        </w:rPr>
        <w:instrText xml:space="preserve"> SEQ CHAPTER \h \r 1</w:instrText>
      </w:r>
      <w:r w:rsidRPr="00817F44">
        <w:rPr>
          <w:rFonts w:asciiTheme="minorHAnsi" w:hAnsiTheme="minorHAnsi"/>
          <w:lang w:val="en-CA"/>
        </w:rPr>
        <w:fldChar w:fldCharType="end"/>
      </w:r>
      <w:r w:rsidRPr="00817F44">
        <w:rPr>
          <w:rFonts w:asciiTheme="minorHAnsi" w:hAnsiTheme="minorHAnsi" w:cs="Benguiat Frisky"/>
          <w:b/>
          <w:bCs/>
        </w:rPr>
        <w:t>First Things First</w:t>
      </w:r>
    </w:p>
    <w:p w:rsidR="00817F44" w:rsidRPr="00817F44" w:rsidRDefault="00817F44" w:rsidP="00817F44">
      <w:pPr>
        <w:jc w:val="center"/>
        <w:rPr>
          <w:rFonts w:asciiTheme="minorHAnsi" w:hAnsiTheme="minorHAnsi" w:cs="Benguiat Frisky"/>
        </w:rPr>
      </w:pPr>
      <w:r w:rsidRPr="00817F44">
        <w:rPr>
          <w:rFonts w:asciiTheme="minorHAnsi" w:hAnsiTheme="minorHAnsi" w:cs="Benguiat Frisky"/>
          <w:b/>
          <w:bCs/>
        </w:rPr>
        <w:t xml:space="preserve">ABC’s of </w:t>
      </w:r>
      <w:proofErr w:type="gramStart"/>
      <w:r w:rsidRPr="00817F44">
        <w:rPr>
          <w:rFonts w:asciiTheme="minorHAnsi" w:hAnsiTheme="minorHAnsi" w:cs="Benguiat Frisky"/>
          <w:b/>
          <w:bCs/>
        </w:rPr>
        <w:t>The</w:t>
      </w:r>
      <w:proofErr w:type="gramEnd"/>
      <w:r w:rsidRPr="00817F44">
        <w:rPr>
          <w:rFonts w:asciiTheme="minorHAnsi" w:hAnsiTheme="minorHAnsi" w:cs="Benguiat Frisky"/>
          <w:b/>
          <w:bCs/>
        </w:rPr>
        <w:t xml:space="preserve"> Christian Life</w:t>
      </w:r>
    </w:p>
    <w:p w:rsidR="00817F44" w:rsidRPr="00817F44" w:rsidRDefault="00817F44" w:rsidP="00817F44">
      <w:pPr>
        <w:jc w:val="center"/>
        <w:rPr>
          <w:rFonts w:asciiTheme="minorHAnsi" w:hAnsiTheme="minorHAnsi" w:cs="Benguiat Frisky"/>
        </w:rPr>
      </w:pPr>
    </w:p>
    <w:p w:rsidR="00817F44" w:rsidRPr="00817F44" w:rsidRDefault="00817F44" w:rsidP="00817F44">
      <w:pPr>
        <w:jc w:val="center"/>
        <w:rPr>
          <w:rFonts w:asciiTheme="minorHAnsi" w:hAnsiTheme="minorHAnsi" w:cs="Benguiat Frisky"/>
        </w:rPr>
      </w:pPr>
      <w:r w:rsidRPr="00817F44">
        <w:rPr>
          <w:rFonts w:asciiTheme="minorHAnsi" w:hAnsiTheme="minorHAnsi" w:cs="Benguiat Frisky"/>
        </w:rPr>
        <w:t>Jesus, Tranquility, and Troubled Times</w:t>
      </w:r>
    </w:p>
    <w:p w:rsidR="00817F44" w:rsidRPr="00817F44" w:rsidRDefault="00817F44" w:rsidP="00817F44">
      <w:pPr>
        <w:jc w:val="center"/>
        <w:rPr>
          <w:rFonts w:asciiTheme="minorHAnsi" w:hAnsiTheme="minorHAnsi" w:cs="Benguiat Frisky"/>
        </w:rPr>
      </w:pPr>
      <w:r w:rsidRPr="00817F44">
        <w:rPr>
          <w:rFonts w:asciiTheme="minorHAnsi" w:hAnsiTheme="minorHAnsi" w:cs="Benguiat Frisky"/>
        </w:rPr>
        <w:t>Advent, Week Two: Fighting for the peace of God</w:t>
      </w:r>
    </w:p>
    <w:p w:rsidR="00817F44" w:rsidRPr="00817F44" w:rsidRDefault="00817F44" w:rsidP="00817F44">
      <w:pPr>
        <w:jc w:val="center"/>
        <w:rPr>
          <w:rFonts w:asciiTheme="minorHAnsi" w:hAnsiTheme="minorHAnsi" w:cs="Benguiat Frisky"/>
        </w:rPr>
      </w:pPr>
    </w:p>
    <w:p w:rsidR="00817F44" w:rsidRPr="00817F44" w:rsidRDefault="00817F44" w:rsidP="00817F44">
      <w:pPr>
        <w:jc w:val="center"/>
        <w:rPr>
          <w:rFonts w:asciiTheme="minorHAnsi" w:hAnsiTheme="minorHAnsi" w:cs="Benguiat Frisky"/>
        </w:rPr>
      </w:pPr>
      <w:r w:rsidRPr="00817F44">
        <w:rPr>
          <w:rFonts w:asciiTheme="minorHAnsi" w:hAnsiTheme="minorHAnsi" w:cs="Benguiat Frisky"/>
        </w:rPr>
        <w:t>2 Peter 3:8-15</w:t>
      </w:r>
    </w:p>
    <w:p w:rsidR="00817F44" w:rsidRPr="00817F44" w:rsidRDefault="00817F44" w:rsidP="00817F44">
      <w:pPr>
        <w:rPr>
          <w:rFonts w:asciiTheme="minorHAnsi" w:hAnsiTheme="minorHAnsi" w:cs="Benguiat Frisky"/>
        </w:rPr>
      </w:pPr>
    </w:p>
    <w:p w:rsidR="00817F44" w:rsidRPr="00817F44" w:rsidRDefault="00817F44" w:rsidP="00817F44">
      <w:pPr>
        <w:rPr>
          <w:rFonts w:asciiTheme="minorHAnsi" w:hAnsiTheme="minorHAnsi" w:cs="Benguiat Frisky"/>
        </w:rPr>
      </w:pPr>
      <w:r w:rsidRPr="00817F44">
        <w:rPr>
          <w:rFonts w:asciiTheme="minorHAnsi" w:hAnsiTheme="minorHAnsi" w:cs="Benguiat Frisky"/>
          <w:b/>
          <w:bCs/>
        </w:rPr>
        <w:t>The Question:</w:t>
      </w:r>
      <w:r w:rsidRPr="00817F44">
        <w:rPr>
          <w:rFonts w:asciiTheme="minorHAnsi" w:hAnsiTheme="minorHAnsi" w:cs="Benguiat Frisky"/>
        </w:rPr>
        <w:t xml:space="preserve"> God has promised peace, but where is it and how does it come?  </w:t>
      </w:r>
    </w:p>
    <w:p w:rsidR="00817F44" w:rsidRPr="00817F44" w:rsidRDefault="00817F44" w:rsidP="00817F44">
      <w:pPr>
        <w:jc w:val="center"/>
        <w:rPr>
          <w:rFonts w:asciiTheme="minorHAnsi" w:hAnsiTheme="minorHAnsi" w:cs="Benguiat Frisky"/>
        </w:rPr>
      </w:pPr>
      <w:r w:rsidRPr="00817F44">
        <w:rPr>
          <w:rFonts w:asciiTheme="minorHAnsi" w:hAnsiTheme="minorHAnsi" w:cs="Benguiat Frisky"/>
        </w:rPr>
        <w:t>“Therefore, beloved, since you are waiting for these, be diligent</w:t>
      </w:r>
    </w:p>
    <w:p w:rsidR="00817F44" w:rsidRPr="00817F44" w:rsidRDefault="00817F44" w:rsidP="00817F44">
      <w:pPr>
        <w:jc w:val="center"/>
        <w:rPr>
          <w:rFonts w:asciiTheme="minorHAnsi" w:hAnsiTheme="minorHAnsi" w:cs="Benguiat Frisky"/>
        </w:rPr>
      </w:pPr>
      <w:proofErr w:type="gramStart"/>
      <w:r w:rsidRPr="00817F44">
        <w:rPr>
          <w:rFonts w:asciiTheme="minorHAnsi" w:hAnsiTheme="minorHAnsi" w:cs="Benguiat Frisky"/>
        </w:rPr>
        <w:t>to</w:t>
      </w:r>
      <w:proofErr w:type="gramEnd"/>
      <w:r w:rsidRPr="00817F44">
        <w:rPr>
          <w:rFonts w:asciiTheme="minorHAnsi" w:hAnsiTheme="minorHAnsi" w:cs="Benguiat Frisky"/>
        </w:rPr>
        <w:t xml:space="preserve"> be found by Him without spot or blemish, and at peace.”</w:t>
      </w:r>
    </w:p>
    <w:p w:rsidR="00817F44" w:rsidRPr="00817F44" w:rsidRDefault="00817F44" w:rsidP="00817F44">
      <w:pPr>
        <w:rPr>
          <w:rFonts w:asciiTheme="minorHAnsi" w:hAnsiTheme="minorHAnsi" w:cs="Benguiat Frisky"/>
        </w:rPr>
      </w:pPr>
      <w:r w:rsidRPr="00817F44">
        <w:rPr>
          <w:rFonts w:asciiTheme="minorHAnsi" w:hAnsiTheme="minorHAnsi" w:cs="Benguiat Frisky"/>
        </w:rPr>
        <w:tab/>
      </w:r>
    </w:p>
    <w:p w:rsidR="00817F44" w:rsidRPr="00817F44" w:rsidRDefault="00817F44" w:rsidP="00817F44">
      <w:pPr>
        <w:rPr>
          <w:rFonts w:asciiTheme="minorHAnsi" w:hAnsiTheme="minorHAnsi" w:cs="Benguiat Frisky"/>
        </w:rPr>
      </w:pPr>
      <w:r w:rsidRPr="00817F44">
        <w:rPr>
          <w:rFonts w:asciiTheme="minorHAnsi" w:hAnsiTheme="minorHAnsi" w:cs="Benguiat Frisky"/>
        </w:rPr>
        <w:t xml:space="preserve">          We usually think of peace as a rather passive thing, but to do so is dangerous.  For in a fallen world, peace is often kept only by law enforcement and/or standing armies.  Conflict is all around us, from family reunions to shopping outings to road rage incidents to racial tribalism.  We read the many promises and descriptions of God’s peace, but it seems as elusive as it is mysterious.  </w:t>
      </w:r>
    </w:p>
    <w:p w:rsidR="00817F44" w:rsidRPr="00817F44" w:rsidRDefault="00817F44" w:rsidP="00817F44">
      <w:pPr>
        <w:rPr>
          <w:rFonts w:asciiTheme="minorHAnsi" w:hAnsiTheme="minorHAnsi" w:cs="Benguiat Frisky"/>
        </w:rPr>
      </w:pPr>
    </w:p>
    <w:p w:rsidR="00817F44" w:rsidRPr="00817F44" w:rsidRDefault="00817F44" w:rsidP="00817F44">
      <w:pPr>
        <w:rPr>
          <w:rFonts w:asciiTheme="minorHAnsi" w:hAnsiTheme="minorHAnsi" w:cs="Benguiat Frisky"/>
        </w:rPr>
      </w:pPr>
      <w:r w:rsidRPr="00817F44">
        <w:rPr>
          <w:rFonts w:asciiTheme="minorHAnsi" w:hAnsiTheme="minorHAnsi" w:cs="Benguiat Frisky"/>
          <w:b/>
          <w:bCs/>
        </w:rPr>
        <w:t>The Answer:</w:t>
      </w:r>
      <w:r w:rsidRPr="00817F44">
        <w:rPr>
          <w:rFonts w:asciiTheme="minorHAnsi" w:hAnsiTheme="minorHAnsi" w:cs="Benguiat Frisky"/>
        </w:rPr>
        <w:t xml:space="preserve"> The peace of God turns the world inside out.</w:t>
      </w:r>
    </w:p>
    <w:p w:rsidR="00817F44" w:rsidRPr="00817F44" w:rsidRDefault="00817F44" w:rsidP="00817F44">
      <w:pPr>
        <w:jc w:val="center"/>
        <w:rPr>
          <w:rFonts w:asciiTheme="minorHAnsi" w:hAnsiTheme="minorHAnsi" w:cs="Benguiat Frisky"/>
        </w:rPr>
      </w:pPr>
      <w:r w:rsidRPr="00817F44">
        <w:rPr>
          <w:rFonts w:asciiTheme="minorHAnsi" w:hAnsiTheme="minorHAnsi" w:cs="Benguiat Frisky"/>
        </w:rPr>
        <w:t xml:space="preserve">“I have said these things to you, that in me you may have </w:t>
      </w:r>
      <w:r w:rsidRPr="00817F44">
        <w:rPr>
          <w:rFonts w:asciiTheme="minorHAnsi" w:hAnsiTheme="minorHAnsi" w:cs="Benguiat Frisky"/>
          <w:u w:val="single"/>
        </w:rPr>
        <w:t>peace</w:t>
      </w:r>
      <w:r w:rsidRPr="00817F44">
        <w:rPr>
          <w:rFonts w:asciiTheme="minorHAnsi" w:hAnsiTheme="minorHAnsi" w:cs="Benguiat Frisky"/>
        </w:rPr>
        <w:t xml:space="preserve">.  </w:t>
      </w:r>
    </w:p>
    <w:p w:rsidR="00817F44" w:rsidRPr="00817F44" w:rsidRDefault="00817F44" w:rsidP="00817F44">
      <w:pPr>
        <w:jc w:val="center"/>
        <w:rPr>
          <w:rFonts w:asciiTheme="minorHAnsi" w:hAnsiTheme="minorHAnsi" w:cs="Benguiat Frisky"/>
        </w:rPr>
      </w:pPr>
      <w:r w:rsidRPr="00817F44">
        <w:rPr>
          <w:rFonts w:asciiTheme="minorHAnsi" w:hAnsiTheme="minorHAnsi" w:cs="Benguiat Frisky"/>
        </w:rPr>
        <w:t xml:space="preserve">In the world you will have </w:t>
      </w:r>
      <w:r w:rsidRPr="00817F44">
        <w:rPr>
          <w:rFonts w:asciiTheme="minorHAnsi" w:hAnsiTheme="minorHAnsi" w:cs="Benguiat Frisky"/>
          <w:u w:val="single"/>
        </w:rPr>
        <w:t>tribulation</w:t>
      </w:r>
      <w:r w:rsidRPr="00817F44">
        <w:rPr>
          <w:rFonts w:asciiTheme="minorHAnsi" w:hAnsiTheme="minorHAnsi" w:cs="Benguiat Frisky"/>
        </w:rPr>
        <w:t xml:space="preserve">.  </w:t>
      </w:r>
      <w:r w:rsidRPr="00817F44">
        <w:rPr>
          <w:rFonts w:asciiTheme="minorHAnsi" w:hAnsiTheme="minorHAnsi" w:cs="Benguiat Frisky"/>
          <w:i/>
          <w:iCs/>
        </w:rPr>
        <w:t>But take heart; I have overcome the world</w:t>
      </w:r>
      <w:r w:rsidRPr="00817F44">
        <w:rPr>
          <w:rFonts w:asciiTheme="minorHAnsi" w:hAnsiTheme="minorHAnsi" w:cs="Benguiat Frisky"/>
        </w:rPr>
        <w:t>.”</w:t>
      </w:r>
    </w:p>
    <w:p w:rsidR="00817F44" w:rsidRPr="00817F44" w:rsidRDefault="00817F44" w:rsidP="00817F44">
      <w:pPr>
        <w:jc w:val="center"/>
        <w:rPr>
          <w:rFonts w:asciiTheme="minorHAnsi" w:hAnsiTheme="minorHAnsi" w:cs="Benguiat Frisky"/>
        </w:rPr>
      </w:pPr>
    </w:p>
    <w:p w:rsidR="00817F44" w:rsidRPr="00817F44" w:rsidRDefault="00817F44" w:rsidP="00817F44">
      <w:pPr>
        <w:rPr>
          <w:rFonts w:asciiTheme="minorHAnsi" w:hAnsiTheme="minorHAnsi"/>
        </w:rPr>
      </w:pPr>
      <w:r w:rsidRPr="00817F44">
        <w:rPr>
          <w:rFonts w:asciiTheme="minorHAnsi" w:hAnsiTheme="minorHAnsi" w:cs="Benguiat Frisky"/>
        </w:rPr>
        <w:tab/>
        <w:t xml:space="preserve">Although synonyms for “peace” are few, the uses of the word are many. It is a very busy word, used as it is </w:t>
      </w:r>
      <w:r w:rsidRPr="00817F44">
        <w:rPr>
          <w:rFonts w:asciiTheme="minorHAnsi" w:hAnsiTheme="minorHAnsi"/>
        </w:rPr>
        <w:t xml:space="preserve">to describe both the outward treaties among nations as well as the inward serenity of heart and mind.  We must bring our own expectations in line with what the Lord actually tells us about the nature of peace and how to find it. </w:t>
      </w:r>
    </w:p>
    <w:p w:rsidR="00817F44" w:rsidRPr="00817F44" w:rsidRDefault="00817F44" w:rsidP="00817F44">
      <w:pPr>
        <w:rPr>
          <w:rFonts w:asciiTheme="minorHAnsi" w:hAnsiTheme="minorHAnsi"/>
        </w:rPr>
      </w:pPr>
      <w:r w:rsidRPr="00817F44">
        <w:rPr>
          <w:rFonts w:asciiTheme="minorHAnsi" w:hAnsiTheme="minorHAnsi"/>
        </w:rPr>
        <w:tab/>
        <w:t xml:space="preserve">Why?  </w:t>
      </w:r>
      <w:proofErr w:type="gramStart"/>
      <w:r w:rsidRPr="00817F44">
        <w:rPr>
          <w:rFonts w:asciiTheme="minorHAnsi" w:hAnsiTheme="minorHAnsi"/>
        </w:rPr>
        <w:t>Because</w:t>
      </w:r>
      <w:r>
        <w:rPr>
          <w:rFonts w:asciiTheme="minorHAnsi" w:hAnsiTheme="minorHAnsi"/>
        </w:rPr>
        <w:t>,</w:t>
      </w:r>
      <w:r w:rsidRPr="00817F44">
        <w:rPr>
          <w:rFonts w:asciiTheme="minorHAnsi" w:hAnsiTheme="minorHAnsi"/>
        </w:rPr>
        <w:t xml:space="preserve"> in the near term, the Gospel </w:t>
      </w:r>
      <w:r>
        <w:rPr>
          <w:rFonts w:asciiTheme="minorHAnsi" w:hAnsiTheme="minorHAnsi"/>
        </w:rPr>
        <w:t>divides believers from unbeliev</w:t>
      </w:r>
      <w:r w:rsidRPr="00817F44">
        <w:rPr>
          <w:rFonts w:asciiTheme="minorHAnsi" w:hAnsiTheme="minorHAnsi"/>
        </w:rPr>
        <w:t>ers, creating conflict.</w:t>
      </w:r>
      <w:proofErr w:type="gramEnd"/>
      <w:r w:rsidRPr="00817F44">
        <w:rPr>
          <w:rFonts w:asciiTheme="minorHAnsi" w:hAnsiTheme="minorHAnsi"/>
        </w:rPr>
        <w:t xml:space="preserve">  Luke 12:49-53.   Long term, peace on earth lies only on the other side of judgment (Conflict) and the establishment of God’s Kingdom.  2 Peter 3:8-15.  So our peace is founded upon the two Advents of Jesus, the first to pay sin’s penalty and the second to eliminate sin’s very presence. Hebrews 9:27, 28. In the mean time we fight for peace by saying “No!” to peace-destroying sin.  Romans 8:6</w:t>
      </w:r>
    </w:p>
    <w:p w:rsidR="00817F44" w:rsidRPr="00817F44" w:rsidRDefault="00817F44" w:rsidP="00817F44">
      <w:pPr>
        <w:rPr>
          <w:rFonts w:asciiTheme="minorHAnsi" w:hAnsiTheme="minorHAnsi"/>
        </w:rPr>
      </w:pPr>
    </w:p>
    <w:p w:rsidR="00817F44" w:rsidRPr="00817F44" w:rsidRDefault="00817F44" w:rsidP="00817F44">
      <w:pPr>
        <w:rPr>
          <w:rFonts w:asciiTheme="minorHAnsi" w:hAnsiTheme="minorHAnsi" w:cs="Benguiat Frisky"/>
        </w:rPr>
      </w:pPr>
      <w:proofErr w:type="gramStart"/>
      <w:r w:rsidRPr="00817F44">
        <w:rPr>
          <w:rFonts w:asciiTheme="minorHAnsi" w:hAnsiTheme="minorHAnsi" w:cs="Benguiat Frisky"/>
          <w:b/>
          <w:bCs/>
        </w:rPr>
        <w:t>And for now?</w:t>
      </w:r>
      <w:proofErr w:type="gramEnd"/>
      <w:r w:rsidRPr="00817F44">
        <w:rPr>
          <w:rFonts w:asciiTheme="minorHAnsi" w:hAnsiTheme="minorHAnsi" w:cs="Benguiat Frisky"/>
        </w:rPr>
        <w:t xml:space="preserve">  </w:t>
      </w:r>
      <w:proofErr w:type="gramStart"/>
      <w:r w:rsidRPr="00817F44">
        <w:rPr>
          <w:rFonts w:asciiTheme="minorHAnsi" w:hAnsiTheme="minorHAnsi" w:cs="Benguiat Frisky"/>
        </w:rPr>
        <w:t>Five peace-cultivating realities while waiting for Christ’s return.</w:t>
      </w:r>
      <w:proofErr w:type="gramEnd"/>
      <w:r w:rsidRPr="00817F44">
        <w:rPr>
          <w:rFonts w:asciiTheme="minorHAnsi" w:hAnsiTheme="minorHAnsi" w:cs="Benguiat Frisky"/>
        </w:rPr>
        <w:t xml:space="preserve"> </w:t>
      </w:r>
    </w:p>
    <w:p w:rsidR="00817F44" w:rsidRPr="00817F44" w:rsidRDefault="00817F44" w:rsidP="00817F44">
      <w:pPr>
        <w:jc w:val="center"/>
        <w:rPr>
          <w:rFonts w:asciiTheme="minorHAnsi" w:hAnsiTheme="minorHAnsi" w:cs="Benguiat Frisky"/>
        </w:rPr>
      </w:pPr>
    </w:p>
    <w:p w:rsidR="00817F44" w:rsidRPr="00817F44" w:rsidRDefault="00817F44" w:rsidP="00817F44">
      <w:pPr>
        <w:ind w:left="720" w:hanging="720"/>
        <w:rPr>
          <w:rFonts w:asciiTheme="minorHAnsi" w:hAnsiTheme="minorHAnsi" w:cs="Benguiat Frisky"/>
        </w:rPr>
      </w:pPr>
      <w:r w:rsidRPr="00817F44">
        <w:rPr>
          <w:rFonts w:asciiTheme="minorHAnsi" w:hAnsiTheme="minorHAnsi" w:cs="Benguiat Frisky"/>
        </w:rPr>
        <w:t xml:space="preserve">1. God’s Son; your Savior.  Jesus is the Prince of Peace because He created the way to peace, first, between God and mankind, and second, within mankind’s relationships (ethnic groups, Jews/ Gentiles).  Romans 5:1; Colossians 1:19, 20; Ephesians 2:14, 15.  Little lamb, do you truly trust </w:t>
      </w:r>
      <w:proofErr w:type="gramStart"/>
      <w:r w:rsidRPr="00817F44">
        <w:rPr>
          <w:rFonts w:asciiTheme="minorHAnsi" w:hAnsiTheme="minorHAnsi" w:cs="Benguiat Frisky"/>
        </w:rPr>
        <w:t>your</w:t>
      </w:r>
      <w:proofErr w:type="gramEnd"/>
      <w:r w:rsidRPr="00817F44">
        <w:rPr>
          <w:rFonts w:asciiTheme="minorHAnsi" w:hAnsiTheme="minorHAnsi" w:cs="Benguiat Frisky"/>
        </w:rPr>
        <w:t xml:space="preserve"> Shepherd?</w:t>
      </w:r>
    </w:p>
    <w:p w:rsidR="00817F44" w:rsidRPr="00817F44" w:rsidRDefault="00817F44" w:rsidP="00817F44">
      <w:pPr>
        <w:rPr>
          <w:rFonts w:asciiTheme="minorHAnsi" w:hAnsiTheme="minorHAnsi" w:cs="Benguiat Frisky"/>
        </w:rPr>
      </w:pPr>
    </w:p>
    <w:p w:rsidR="00817F44" w:rsidRPr="00817F44" w:rsidRDefault="00817F44" w:rsidP="00817F44">
      <w:pPr>
        <w:ind w:left="720" w:hanging="720"/>
        <w:rPr>
          <w:rFonts w:asciiTheme="minorHAnsi" w:hAnsiTheme="minorHAnsi" w:cs="Benguiat Frisky"/>
        </w:rPr>
      </w:pPr>
      <w:r w:rsidRPr="00817F44">
        <w:rPr>
          <w:rFonts w:asciiTheme="minorHAnsi" w:hAnsiTheme="minorHAnsi" w:cs="Benguiat Frisky"/>
        </w:rPr>
        <w:t>2. God’s peace; your heart.  To have peace, we must believe that it is available and then choose it, or allow it to rule in our inner being.  Believing does not make something true.  But believing does “actualize” a given promise to you.  Jesus, Prince of Peace, has made peace, and now promises peace.  But none of that is realized in us until we believe.  Colossians 3:12-15; Hebrews 4:2</w:t>
      </w:r>
    </w:p>
    <w:p w:rsidR="00817F44" w:rsidRPr="00817F44" w:rsidRDefault="00817F44" w:rsidP="00817F44">
      <w:pPr>
        <w:rPr>
          <w:rFonts w:asciiTheme="minorHAnsi" w:hAnsiTheme="minorHAnsi" w:cs="Benguiat Frisky"/>
        </w:rPr>
      </w:pPr>
    </w:p>
    <w:p w:rsidR="00817F44" w:rsidRPr="00817F44" w:rsidRDefault="00817F44" w:rsidP="00817F44">
      <w:pPr>
        <w:ind w:left="720" w:hanging="720"/>
        <w:rPr>
          <w:rFonts w:asciiTheme="minorHAnsi" w:hAnsiTheme="minorHAnsi" w:cs="Benguiat Frisky"/>
        </w:rPr>
      </w:pPr>
      <w:r w:rsidRPr="00817F44">
        <w:rPr>
          <w:rFonts w:asciiTheme="minorHAnsi" w:hAnsiTheme="minorHAnsi" w:cs="Benguiat Frisky"/>
        </w:rPr>
        <w:t>3. God’s peace; your mind.  To have peace, we must discipline our minds to pursue truth, not fantasy, vain objects, or evil pursuits.  Philippians 4:8</w:t>
      </w:r>
      <w:proofErr w:type="gramStart"/>
      <w:r w:rsidRPr="00817F44">
        <w:rPr>
          <w:rFonts w:asciiTheme="minorHAnsi" w:hAnsiTheme="minorHAnsi" w:cs="Benguiat Frisky"/>
        </w:rPr>
        <w:t>,9</w:t>
      </w:r>
      <w:proofErr w:type="gramEnd"/>
      <w:r w:rsidRPr="00817F44">
        <w:rPr>
          <w:rFonts w:asciiTheme="minorHAnsi" w:hAnsiTheme="minorHAnsi" w:cs="Benguiat Frisky"/>
        </w:rPr>
        <w:t>.  It is your mind, and it is up to you to direct it towards the peaceful things of God.</w:t>
      </w:r>
    </w:p>
    <w:p w:rsidR="00817F44" w:rsidRPr="00817F44" w:rsidRDefault="00817F44" w:rsidP="00817F44">
      <w:pPr>
        <w:rPr>
          <w:rFonts w:asciiTheme="minorHAnsi" w:hAnsiTheme="minorHAnsi" w:cs="Benguiat Frisky"/>
        </w:rPr>
      </w:pPr>
    </w:p>
    <w:p w:rsidR="00817F44" w:rsidRPr="00817F44" w:rsidRDefault="00817F44" w:rsidP="00817F44">
      <w:pPr>
        <w:ind w:left="720" w:hanging="720"/>
        <w:rPr>
          <w:rFonts w:asciiTheme="minorHAnsi" w:hAnsiTheme="minorHAnsi" w:cs="Benguiat Frisky"/>
        </w:rPr>
      </w:pPr>
      <w:r w:rsidRPr="00817F44">
        <w:rPr>
          <w:rFonts w:asciiTheme="minorHAnsi" w:hAnsiTheme="minorHAnsi" w:cs="Benguiat Frisky"/>
        </w:rPr>
        <w:t>4. God’s peace; your prayer.  To have peace, we must pray, committing our days and moments to God in Christ.  Our unrelenting anxiety is most likely choking off the path to peace because we hav</w:t>
      </w:r>
      <w:r>
        <w:rPr>
          <w:rFonts w:asciiTheme="minorHAnsi" w:hAnsiTheme="minorHAnsi" w:cs="Benguiat Frisky"/>
        </w:rPr>
        <w:t>e not prayed.  Philippians 4:6</w:t>
      </w:r>
      <w:proofErr w:type="gramStart"/>
      <w:r>
        <w:rPr>
          <w:rFonts w:asciiTheme="minorHAnsi" w:hAnsiTheme="minorHAnsi" w:cs="Benguiat Frisky"/>
        </w:rPr>
        <w:t>,</w:t>
      </w:r>
      <w:r w:rsidRPr="00817F44">
        <w:rPr>
          <w:rFonts w:asciiTheme="minorHAnsi" w:hAnsiTheme="minorHAnsi" w:cs="Benguiat Frisky"/>
        </w:rPr>
        <w:t>7</w:t>
      </w:r>
      <w:proofErr w:type="gramEnd"/>
      <w:r w:rsidRPr="00817F44">
        <w:rPr>
          <w:rFonts w:asciiTheme="minorHAnsi" w:hAnsiTheme="minorHAnsi" w:cs="Benguiat Frisky"/>
        </w:rPr>
        <w:t xml:space="preserve">. Prayer is not magic; it operates because we are in covenant fellowship with Jesus.      </w:t>
      </w:r>
    </w:p>
    <w:p w:rsidR="00817F44" w:rsidRPr="00817F44" w:rsidRDefault="00817F44" w:rsidP="00817F44">
      <w:pPr>
        <w:rPr>
          <w:rFonts w:asciiTheme="minorHAnsi" w:hAnsiTheme="minorHAnsi" w:cs="Benguiat Frisky"/>
        </w:rPr>
      </w:pPr>
    </w:p>
    <w:p w:rsidR="00817F44" w:rsidRPr="00817F44" w:rsidRDefault="00817F44" w:rsidP="00817F44">
      <w:pPr>
        <w:ind w:left="720" w:hanging="720"/>
        <w:rPr>
          <w:rFonts w:asciiTheme="minorHAnsi" w:hAnsiTheme="minorHAnsi" w:cs="Benguiat Frisky"/>
        </w:rPr>
      </w:pPr>
      <w:r w:rsidRPr="00817F44">
        <w:rPr>
          <w:rFonts w:asciiTheme="minorHAnsi" w:hAnsiTheme="minorHAnsi" w:cs="Benguiat Frisky"/>
        </w:rPr>
        <w:t xml:space="preserve">5. God’s peace; your conflict.  Jesus’ promises of peace were made in the midst of His conflict with the world and our fallen nature (flesh) and apply to your conflict with the world (and your flesh).  John 14:25-27; 16:32, 33; 1 Peter 4:12, 13; Romans 8:5-16.  In other words, peace of mind, heart, and life must be purposefully pursued, and does not “just happen.”  </w:t>
      </w:r>
    </w:p>
    <w:p w:rsidR="00817F44" w:rsidRPr="00817F44" w:rsidRDefault="00817F44" w:rsidP="00817F44">
      <w:pPr>
        <w:rPr>
          <w:rFonts w:asciiTheme="minorHAnsi" w:hAnsiTheme="minorHAnsi" w:cs="Benguiat Frisky"/>
        </w:rPr>
      </w:pPr>
    </w:p>
    <w:p w:rsidR="00817F44" w:rsidRPr="00817F44" w:rsidRDefault="00817F44" w:rsidP="00817F44">
      <w:pPr>
        <w:jc w:val="center"/>
        <w:rPr>
          <w:rFonts w:asciiTheme="minorHAnsi" w:hAnsiTheme="minorHAnsi" w:cs="Benguiat Frisky"/>
        </w:rPr>
      </w:pPr>
    </w:p>
    <w:p w:rsidR="00817F44" w:rsidRPr="00817F44" w:rsidRDefault="00817F44" w:rsidP="00817F44">
      <w:pPr>
        <w:jc w:val="center"/>
        <w:rPr>
          <w:rFonts w:asciiTheme="minorHAnsi" w:hAnsiTheme="minorHAnsi" w:cs="Benguiat Frisky"/>
          <w:b/>
          <w:i/>
        </w:rPr>
      </w:pPr>
      <w:r w:rsidRPr="00817F44">
        <w:rPr>
          <w:rFonts w:asciiTheme="minorHAnsi" w:hAnsiTheme="minorHAnsi" w:cs="Benguiat Frisky"/>
          <w:b/>
          <w:i/>
        </w:rPr>
        <w:t xml:space="preserve">Our peace (serenity) has been promised by God and purchased by His Son, and now must be pursued in our relationships with others by our believing His word and by overcoming our sin by the power of His Spirit. </w:t>
      </w:r>
    </w:p>
    <w:p w:rsidR="004B30AA" w:rsidRPr="00817F44" w:rsidRDefault="004B30AA">
      <w:pPr>
        <w:rPr>
          <w:rFonts w:asciiTheme="minorHAnsi" w:hAnsiTheme="minorHAnsi"/>
        </w:rPr>
      </w:pPr>
    </w:p>
    <w:sectPr w:rsidR="004B30AA" w:rsidRPr="00817F44" w:rsidSect="00817F44">
      <w:footerReference w:type="default" r:id="rId4"/>
      <w:type w:val="continuous"/>
      <w:pgSz w:w="12240" w:h="15840" w:orient="landscape" w:code="1"/>
      <w:pgMar w:top="900" w:right="1440" w:bottom="630" w:left="1440" w:header="1440" w:footer="432" w:gutter="0"/>
      <w:cols w:space="720"/>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nguiat Frisky">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7B9" w:rsidRDefault="00817F44">
    <w:pPr>
      <w:jc w:val="center"/>
      <w:rPr>
        <w:sz w:val="16"/>
        <w:szCs w:val="16"/>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817F44"/>
    <w:rsid w:val="000A7068"/>
    <w:rsid w:val="004B30AA"/>
    <w:rsid w:val="00817F44"/>
    <w:rsid w:val="00932E4A"/>
    <w:rsid w:val="00BE20A9"/>
    <w:rsid w:val="00E727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F44"/>
    <w:pPr>
      <w:autoSpaceDE w:val="0"/>
      <w:autoSpaceDN w:val="0"/>
      <w:adjustRightInd w:val="0"/>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E20A9"/>
    <w:pPr>
      <w:framePr w:w="7920" w:h="1980" w:hRule="exact" w:hSpace="180" w:wrap="auto" w:hAnchor="page" w:xAlign="center" w:yAlign="bottom"/>
      <w:autoSpaceDE/>
      <w:autoSpaceDN/>
      <w:adjustRightInd/>
      <w:ind w:left="2880"/>
    </w:pPr>
    <w:rPr>
      <w:rFonts w:ascii="Calibri" w:eastAsiaTheme="majorEastAsia" w:hAnsi="Calibri" w:cstheme="majorBidi"/>
      <w:sz w:val="22"/>
      <w:szCs w:val="24"/>
    </w:rPr>
  </w:style>
  <w:style w:type="paragraph" w:styleId="EnvelopeReturn">
    <w:name w:val="envelope return"/>
    <w:basedOn w:val="Normal"/>
    <w:uiPriority w:val="99"/>
    <w:semiHidden/>
    <w:unhideWhenUsed/>
    <w:rsid w:val="00BE20A9"/>
    <w:pPr>
      <w:autoSpaceDE/>
      <w:autoSpaceDN/>
      <w:adjustRightInd/>
    </w:pPr>
    <w:rPr>
      <w:rFonts w:ascii="Calibri" w:eastAsiaTheme="majorEastAsia" w:hAnsi="Calibri" w:cstheme="majorBidi"/>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559</Words>
  <Characters>3189</Characters>
  <Application>Microsoft Office Word</Application>
  <DocSecurity>0</DocSecurity>
  <Lines>26</Lines>
  <Paragraphs>7</Paragraphs>
  <ScaleCrop>false</ScaleCrop>
  <Company>Toshiba</Company>
  <LinksUpToDate>false</LinksUpToDate>
  <CharactersWithSpaces>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Korn</dc:creator>
  <cp:lastModifiedBy>Robert Korn</cp:lastModifiedBy>
  <cp:revision>1</cp:revision>
  <dcterms:created xsi:type="dcterms:W3CDTF">2014-12-08T14:43:00Z</dcterms:created>
  <dcterms:modified xsi:type="dcterms:W3CDTF">2014-12-08T14:47:00Z</dcterms:modified>
</cp:coreProperties>
</file>