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72" w:rsidRPr="00CF7372" w:rsidRDefault="00CF7372" w:rsidP="00CF7372">
      <w:pPr>
        <w:jc w:val="center"/>
        <w:rPr>
          <w:b/>
        </w:rPr>
      </w:pPr>
      <w:r w:rsidRPr="00CF7372">
        <w:rPr>
          <w:b/>
        </w:rPr>
        <w:t>Jesus, Our Great High Priest</w:t>
      </w:r>
    </w:p>
    <w:p w:rsidR="00CF7372" w:rsidRDefault="00CF7372" w:rsidP="00CF7372">
      <w:pPr>
        <w:jc w:val="center"/>
        <w:rPr>
          <w:b/>
        </w:rPr>
      </w:pPr>
      <w:r w:rsidRPr="00CF7372">
        <w:rPr>
          <w:b/>
        </w:rPr>
        <w:t>Hebrews: Hearing and Obeying God’s Son</w:t>
      </w:r>
    </w:p>
    <w:p w:rsidR="00CF7372" w:rsidRPr="00CF7372" w:rsidRDefault="00CF7372" w:rsidP="00CF7372">
      <w:pPr>
        <w:jc w:val="center"/>
        <w:rPr>
          <w:b/>
        </w:rPr>
      </w:pPr>
    </w:p>
    <w:p w:rsidR="00CF7372" w:rsidRPr="00CF7372" w:rsidRDefault="00CF7372" w:rsidP="00CF7372">
      <w:pPr>
        <w:jc w:val="center"/>
        <w:rPr>
          <w:b/>
        </w:rPr>
      </w:pPr>
      <w:r w:rsidRPr="00CF7372">
        <w:rPr>
          <w:b/>
        </w:rPr>
        <w:t>Hebrews 8:1­13</w:t>
      </w:r>
      <w:r>
        <w:rPr>
          <w:b/>
        </w:rPr>
        <w:t xml:space="preserve"> -- </w:t>
      </w:r>
      <w:r w:rsidRPr="00CF7372">
        <w:rPr>
          <w:b/>
        </w:rPr>
        <w:t>New Covenant, New Beginning</w:t>
      </w:r>
    </w:p>
    <w:p w:rsidR="00CF7372" w:rsidRPr="00CF7372" w:rsidRDefault="00CF7372" w:rsidP="00CF7372">
      <w:pPr>
        <w:jc w:val="center"/>
        <w:rPr>
          <w:b/>
        </w:rPr>
      </w:pPr>
      <w:proofErr w:type="gramStart"/>
      <w:r w:rsidRPr="00CF7372">
        <w:rPr>
          <w:b/>
        </w:rPr>
        <w:t>(But why?</w:t>
      </w:r>
      <w:proofErr w:type="gramEnd"/>
      <w:r w:rsidRPr="00CF7372">
        <w:rPr>
          <w:b/>
        </w:rPr>
        <w:t xml:space="preserve"> What went wrong with the Old?)</w:t>
      </w:r>
    </w:p>
    <w:p w:rsidR="00CF7372" w:rsidRDefault="00CF7372" w:rsidP="00CF7372"/>
    <w:p w:rsidR="00CF7372" w:rsidRDefault="00CF7372" w:rsidP="00CF7372">
      <w:r>
        <w:t xml:space="preserve">Here’s the point: Our priest, Jesus, already intercedes for us in Heaven itself, in God’s presence, not a </w:t>
      </w:r>
      <w:r>
        <w:tab/>
        <w:t>man­made tent! 8:1, 2</w:t>
      </w:r>
    </w:p>
    <w:p w:rsidR="00CF7372" w:rsidRDefault="00CF7372" w:rsidP="00CF7372"/>
    <w:p w:rsidR="00CF7372" w:rsidRDefault="00CF7372" w:rsidP="00CF7372">
      <w:r>
        <w:t>Think about it. . .</w:t>
      </w:r>
    </w:p>
    <w:p w:rsidR="00CF7372" w:rsidRDefault="00CF7372" w:rsidP="00CF7372"/>
    <w:p w:rsidR="00CF7372" w:rsidRDefault="00CF7372" w:rsidP="00CF7372">
      <w:r>
        <w:t xml:space="preserve">First, as a Priest, Jesus’ Offering was Himself, the Reality towards which the Law’s sacrifices could only </w:t>
      </w:r>
      <w:r>
        <w:tab/>
        <w:t>point. 8:3­5</w:t>
      </w:r>
    </w:p>
    <w:p w:rsidR="00CF7372" w:rsidRDefault="00CF7372" w:rsidP="00CF7372"/>
    <w:p w:rsidR="00CF7372" w:rsidRDefault="00CF7372" w:rsidP="00CF7372">
      <w:r>
        <w:t xml:space="preserve">Second, as a Priestly Ministry, His is superior because it is based upon a better covenant, one with far </w:t>
      </w:r>
      <w:r>
        <w:tab/>
        <w:t>better promises. 8:6</w:t>
      </w:r>
    </w:p>
    <w:p w:rsidR="00CF7372" w:rsidRDefault="00CF7372" w:rsidP="00CF7372"/>
    <w:p w:rsidR="00CF7372" w:rsidRDefault="00CF7372" w:rsidP="00CF7372">
      <w:r>
        <w:t xml:space="preserve">And a better way was necessary, not because the covenant was a bad one, but because Israel didn’t </w:t>
      </w:r>
      <w:r>
        <w:tab/>
        <w:t xml:space="preserve">keep </w:t>
      </w:r>
      <w:proofErr w:type="gramStart"/>
      <w:r>
        <w:t>it.</w:t>
      </w:r>
      <w:proofErr w:type="gramEnd"/>
      <w:r>
        <w:t xml:space="preserve"> . . 8:7</w:t>
      </w:r>
    </w:p>
    <w:p w:rsidR="00CF7372" w:rsidRDefault="00CF7372" w:rsidP="00CF7372"/>
    <w:p w:rsidR="00CF7372" w:rsidRDefault="00CF7372" w:rsidP="00CF7372">
      <w:r>
        <w:t xml:space="preserve">So Jeremiah (31:31­34) predicts that God will give another Covenant (one with power and </w:t>
      </w:r>
      <w:r>
        <w:tab/>
        <w:t>forgiveness</w:t>
      </w:r>
      <w:proofErr w:type="gramStart"/>
      <w:r>
        <w:t>), . . .</w:t>
      </w:r>
      <w:proofErr w:type="gramEnd"/>
      <w:r>
        <w:t xml:space="preserve"> 8:8­12</w:t>
      </w:r>
    </w:p>
    <w:p w:rsidR="00CF7372" w:rsidRDefault="00CF7372" w:rsidP="00CF7372"/>
    <w:p w:rsidR="00CF7372" w:rsidRDefault="00CF7372" w:rsidP="00CF7372">
      <w:r>
        <w:tab/>
      </w:r>
      <w:proofErr w:type="gramStart"/>
      <w:r>
        <w:t>Implying that the Old Covenant (the Law) is obsolete.</w:t>
      </w:r>
      <w:proofErr w:type="gramEnd"/>
      <w:r>
        <w:t xml:space="preserve"> 8:13</w:t>
      </w:r>
    </w:p>
    <w:p w:rsidR="00CF7372" w:rsidRDefault="00CF7372" w:rsidP="00CF7372"/>
    <w:p w:rsidR="00CF7372" w:rsidRPr="00CF7372" w:rsidRDefault="00CF7372" w:rsidP="00CF7372">
      <w:pPr>
        <w:jc w:val="center"/>
        <w:rPr>
          <w:b/>
        </w:rPr>
      </w:pPr>
      <w:r w:rsidRPr="00CF7372">
        <w:rPr>
          <w:b/>
        </w:rPr>
        <w:t>What’s in God’s amazing New Covenant?</w:t>
      </w:r>
    </w:p>
    <w:p w:rsidR="00CF7372" w:rsidRDefault="00CF7372" w:rsidP="00CF7372"/>
    <w:p w:rsidR="00CF7372" w:rsidRDefault="00CF7372" w:rsidP="00CF7372">
      <w:r>
        <w:t xml:space="preserve">Let’s review the differences between Old and </w:t>
      </w:r>
      <w:proofErr w:type="gramStart"/>
      <w:r>
        <w:t>New</w:t>
      </w:r>
      <w:proofErr w:type="gramEnd"/>
      <w:r>
        <w:t>, and why the Old was replaced.</w:t>
      </w:r>
    </w:p>
    <w:p w:rsidR="00CF7372" w:rsidRDefault="00CF7372" w:rsidP="00CF7372"/>
    <w:p w:rsidR="00CF7372" w:rsidRPr="00CF7372" w:rsidRDefault="00CF7372" w:rsidP="00CF7372">
      <w:pPr>
        <w:rPr>
          <w:i/>
        </w:rPr>
      </w:pPr>
      <w:r w:rsidRPr="00CF7372">
        <w:rPr>
          <w:i/>
        </w:rPr>
        <w:t xml:space="preserve">1. "They did not continue in my covenant." Unlike the Old, the New Covenant is fulfilled by God alone, </w:t>
      </w:r>
      <w:r w:rsidRPr="00CF7372">
        <w:rPr>
          <w:i/>
        </w:rPr>
        <w:tab/>
        <w:t>and not the people.</w:t>
      </w:r>
    </w:p>
    <w:p w:rsidR="00CF7372" w:rsidRDefault="00CF7372" w:rsidP="00CF7372"/>
    <w:p w:rsidR="00CF7372" w:rsidRDefault="00CF7372" w:rsidP="00CF7372">
      <w:r>
        <w:t xml:space="preserve">All of the provisions of this covenant are from God, not dependent upon the people.  The Old Covenant was doomed from its beginning, broken even before it was ratified.  </w:t>
      </w:r>
      <w:proofErr w:type="gramStart"/>
      <w:r>
        <w:t>Exodus 32.</w:t>
      </w:r>
      <w:proofErr w:type="gramEnd"/>
      <w:r>
        <w:t xml:space="preserve"> See Moses’ recap of Israel’s unbelief in Deuteronomy 1:26, 27, 32, 33; 5:28, 29; 7:7, 8; 9:4­6, 22­24; etc.</w:t>
      </w:r>
    </w:p>
    <w:p w:rsidR="00CF7372" w:rsidRDefault="00CF7372" w:rsidP="00CF7372"/>
    <w:p w:rsidR="00CF7372" w:rsidRPr="00CF7372" w:rsidRDefault="00CF7372" w:rsidP="00CF7372">
      <w:pPr>
        <w:rPr>
          <w:i/>
        </w:rPr>
      </w:pPr>
      <w:r w:rsidRPr="00CF7372">
        <w:rPr>
          <w:i/>
        </w:rPr>
        <w:t xml:space="preserve">2. "I will put my laws upon their minds, and write them on their hearts. Unlike the Old, the New </w:t>
      </w:r>
      <w:r w:rsidRPr="00CF7372">
        <w:rPr>
          <w:i/>
        </w:rPr>
        <w:tab/>
        <w:t>Covenant transforms.</w:t>
      </w:r>
    </w:p>
    <w:p w:rsidR="00CF7372" w:rsidRDefault="00CF7372" w:rsidP="00CF7372"/>
    <w:p w:rsidR="00CF7372" w:rsidRDefault="00CF7372" w:rsidP="00CF7372">
      <w:r>
        <w:t xml:space="preserve">The Law was written on tablets of stone, but now is on believers’ hearts. This does not mean they obey </w:t>
      </w:r>
      <w:r>
        <w:tab/>
        <w:t>perfectly, but they now have the capacity/desire to do so. 2 Cor. 3:1­3; Rom. 8:1­4; 26, 27; etc.</w:t>
      </w:r>
    </w:p>
    <w:p w:rsidR="00CF7372" w:rsidRDefault="00CF7372" w:rsidP="00CF7372"/>
    <w:p w:rsidR="00CF7372" w:rsidRPr="00CF7372" w:rsidRDefault="00CF7372" w:rsidP="00CF7372">
      <w:pPr>
        <w:rPr>
          <w:i/>
        </w:rPr>
      </w:pPr>
      <w:r w:rsidRPr="00CF7372">
        <w:rPr>
          <w:i/>
        </w:rPr>
        <w:t xml:space="preserve">3. "They shall be my people." Unlike the Old, the New Covenant creates a permanent, </w:t>
      </w:r>
      <w:proofErr w:type="spellStart"/>
      <w:r w:rsidRPr="00CF7372">
        <w:rPr>
          <w:i/>
        </w:rPr>
        <w:t>life­giving</w:t>
      </w:r>
      <w:proofErr w:type="spellEnd"/>
      <w:r w:rsidRPr="00CF7372">
        <w:rPr>
          <w:i/>
        </w:rPr>
        <w:t xml:space="preserve"> bond </w:t>
      </w:r>
      <w:r w:rsidRPr="00CF7372">
        <w:rPr>
          <w:i/>
        </w:rPr>
        <w:tab/>
        <w:t>with God.</w:t>
      </w:r>
    </w:p>
    <w:p w:rsidR="00CF7372" w:rsidRDefault="00CF7372" w:rsidP="00CF7372"/>
    <w:p w:rsidR="00CF7372" w:rsidRDefault="00CF7372" w:rsidP="00CF7372">
      <w:r>
        <w:t xml:space="preserve">Most of Israel did not trust God, and He declares that they are "not my people." Hosea 1:9, 10; 2:23. The </w:t>
      </w:r>
      <w:r>
        <w:tab/>
        <w:t xml:space="preserve">Old Covenant could be entered physically (by birth and circumcision), whereas the New is </w:t>
      </w:r>
      <w:r>
        <w:tab/>
        <w:t>spiritual via the New Birth, guaranteeing that ALL of God’s true Israel are saved.</w:t>
      </w:r>
    </w:p>
    <w:p w:rsidR="00CF7372" w:rsidRDefault="00CF7372" w:rsidP="00CF7372"/>
    <w:p w:rsidR="00CF7372" w:rsidRPr="00CF7372" w:rsidRDefault="00CF7372" w:rsidP="00CF7372">
      <w:pPr>
        <w:rPr>
          <w:i/>
        </w:rPr>
      </w:pPr>
      <w:r w:rsidRPr="00CF7372">
        <w:rPr>
          <w:i/>
        </w:rPr>
        <w:t>4. "I will remember their sins no more." Unlike the Old, the New Covenant forgives and removes sins.</w:t>
      </w:r>
    </w:p>
    <w:p w:rsidR="00CF7372" w:rsidRDefault="00CF7372" w:rsidP="00CF7372"/>
    <w:p w:rsidR="00CF7372" w:rsidRDefault="00CF7372" w:rsidP="00CF7372">
      <w:r>
        <w:t xml:space="preserve">Hebrews 9 and 10 explain this in full. Galatians 2:15, 16; 3:10­14; 5:1­6 </w:t>
      </w:r>
    </w:p>
    <w:sectPr w:rsidR="00CF7372" w:rsidSect="00CF737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372"/>
    <w:rsid w:val="00024662"/>
    <w:rsid w:val="004B30AA"/>
    <w:rsid w:val="00932E4A"/>
    <w:rsid w:val="00BE20A9"/>
    <w:rsid w:val="00CF7372"/>
    <w:rsid w:val="00E7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20A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20A9"/>
    <w:rPr>
      <w:rFonts w:ascii="Calibri" w:eastAsiaTheme="majorEastAsia" w:hAnsi="Calibri" w:cstheme="majorBidi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1942</Characters>
  <Application>Microsoft Office Word</Application>
  <DocSecurity>0</DocSecurity>
  <Lines>16</Lines>
  <Paragraphs>4</Paragraphs>
  <ScaleCrop>false</ScaleCrop>
  <Company>Toshiba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Korn</dc:creator>
  <cp:lastModifiedBy>Robert Korn</cp:lastModifiedBy>
  <cp:revision>1</cp:revision>
  <dcterms:created xsi:type="dcterms:W3CDTF">2015-03-09T15:00:00Z</dcterms:created>
  <dcterms:modified xsi:type="dcterms:W3CDTF">2015-03-09T15:10:00Z</dcterms:modified>
</cp:coreProperties>
</file>