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F846C" w14:textId="77777777" w:rsidR="00592B12" w:rsidRPr="001C4A36" w:rsidRDefault="00592B12">
      <w:pPr>
        <w:jc w:val="center"/>
        <w:rPr>
          <w:rFonts w:asciiTheme="minorHAnsi" w:hAnsiTheme="minorHAnsi" w:cs="Microsoft Uighur"/>
          <w:sz w:val="22"/>
          <w:szCs w:val="22"/>
        </w:rPr>
      </w:pPr>
      <w:r w:rsidRPr="001C4A36">
        <w:rPr>
          <w:rFonts w:asciiTheme="minorHAnsi" w:hAnsiTheme="minorHAnsi" w:cs="Microsoft Uighur"/>
          <w:b/>
          <w:bCs/>
          <w:i/>
          <w:iCs/>
          <w:sz w:val="22"/>
          <w:szCs w:val="22"/>
        </w:rPr>
        <w:t>All Things New</w:t>
      </w:r>
      <w:r w:rsidRPr="001C4A36">
        <w:rPr>
          <w:rFonts w:asciiTheme="minorHAnsi" w:hAnsiTheme="minorHAnsi" w:cs="Microsoft Uighur"/>
          <w:sz w:val="22"/>
          <w:szCs w:val="22"/>
        </w:rPr>
        <w:t xml:space="preserve"> </w:t>
      </w:r>
    </w:p>
    <w:p w14:paraId="0CB82A1C" w14:textId="77777777" w:rsidR="00592B12" w:rsidRPr="001C4A36" w:rsidRDefault="00592B12">
      <w:pPr>
        <w:jc w:val="center"/>
        <w:rPr>
          <w:rFonts w:asciiTheme="minorHAnsi" w:hAnsiTheme="minorHAnsi" w:cs="Microsoft Uighur"/>
          <w:sz w:val="22"/>
          <w:szCs w:val="22"/>
        </w:rPr>
      </w:pPr>
      <w:r w:rsidRPr="001C4A36">
        <w:rPr>
          <w:rFonts w:asciiTheme="minorHAnsi" w:hAnsiTheme="minorHAnsi" w:cs="Microsoft Uighur"/>
          <w:sz w:val="22"/>
          <w:szCs w:val="22"/>
        </w:rPr>
        <w:t xml:space="preserve">New-Life Lessons from the Apostle Peter’s First Letter </w:t>
      </w:r>
    </w:p>
    <w:p w14:paraId="103425DA" w14:textId="77777777" w:rsidR="00592B12" w:rsidRPr="001C4A36" w:rsidRDefault="00592B12">
      <w:pPr>
        <w:jc w:val="center"/>
        <w:rPr>
          <w:rFonts w:asciiTheme="minorHAnsi" w:hAnsiTheme="minorHAnsi" w:cs="Microsoft Uighur"/>
          <w:sz w:val="22"/>
          <w:szCs w:val="22"/>
        </w:rPr>
      </w:pPr>
    </w:p>
    <w:p w14:paraId="3B9CE015" w14:textId="77777777" w:rsidR="00592B12" w:rsidRPr="001C4A36" w:rsidRDefault="00592B12">
      <w:pPr>
        <w:jc w:val="center"/>
        <w:rPr>
          <w:rFonts w:asciiTheme="minorHAnsi" w:hAnsiTheme="minorHAnsi" w:cs="Microsoft Uighur"/>
          <w:sz w:val="22"/>
          <w:szCs w:val="22"/>
        </w:rPr>
      </w:pPr>
      <w:r w:rsidRPr="001C4A36">
        <w:rPr>
          <w:rFonts w:asciiTheme="minorHAnsi" w:hAnsiTheme="minorHAnsi" w:cs="Microsoft Uighur"/>
          <w:b/>
          <w:bCs/>
          <w:sz w:val="22"/>
          <w:szCs w:val="22"/>
        </w:rPr>
        <w:t>New Community: Flock and Shepherds</w:t>
      </w:r>
    </w:p>
    <w:p w14:paraId="0C4D4ED6" w14:textId="77777777" w:rsidR="00592B12" w:rsidRPr="001C4A36" w:rsidRDefault="00592B12">
      <w:pPr>
        <w:jc w:val="center"/>
        <w:rPr>
          <w:rFonts w:asciiTheme="minorHAnsi" w:hAnsiTheme="minorHAnsi" w:cs="Microsoft Uighur"/>
          <w:sz w:val="22"/>
          <w:szCs w:val="22"/>
        </w:rPr>
      </w:pPr>
      <w:r w:rsidRPr="001C4A36">
        <w:rPr>
          <w:rFonts w:asciiTheme="minorHAnsi" w:hAnsiTheme="minorHAnsi" w:cs="Microsoft Uighur"/>
          <w:sz w:val="22"/>
          <w:szCs w:val="22"/>
        </w:rPr>
        <w:t>Or, Green Pastures, Still Waters</w:t>
      </w:r>
    </w:p>
    <w:p w14:paraId="0CD62CFB" w14:textId="77777777" w:rsidR="00592B12" w:rsidRPr="001C4A36" w:rsidRDefault="00592B12">
      <w:pPr>
        <w:jc w:val="center"/>
        <w:rPr>
          <w:rFonts w:asciiTheme="minorHAnsi" w:hAnsiTheme="minorHAnsi" w:cs="Microsoft Uighur"/>
          <w:sz w:val="22"/>
          <w:szCs w:val="22"/>
        </w:rPr>
      </w:pPr>
      <w:r w:rsidRPr="001C4A36">
        <w:rPr>
          <w:rFonts w:asciiTheme="minorHAnsi" w:hAnsiTheme="minorHAnsi" w:cs="Microsoft Uighur"/>
          <w:sz w:val="22"/>
          <w:szCs w:val="22"/>
        </w:rPr>
        <w:t xml:space="preserve">1 Peter 5:1-7  </w:t>
      </w:r>
    </w:p>
    <w:p w14:paraId="0F88465E" w14:textId="77777777" w:rsidR="00592B12" w:rsidRPr="001C4A36" w:rsidRDefault="00592B12">
      <w:pPr>
        <w:jc w:val="center"/>
        <w:rPr>
          <w:rFonts w:asciiTheme="minorHAnsi" w:hAnsiTheme="minorHAnsi" w:cs="Microsoft Uighur"/>
          <w:sz w:val="22"/>
          <w:szCs w:val="22"/>
        </w:rPr>
      </w:pPr>
    </w:p>
    <w:p w14:paraId="7A004BED" w14:textId="77777777" w:rsidR="00592B12" w:rsidRPr="001C4A36" w:rsidRDefault="00592B12" w:rsidP="001C4A36">
      <w:pPr>
        <w:tabs>
          <w:tab w:val="left" w:pos="-180"/>
          <w:tab w:val="left" w:pos="0"/>
          <w:tab w:val="left" w:pos="540"/>
          <w:tab w:val="left" w:pos="1440"/>
        </w:tabs>
        <w:spacing w:line="276" w:lineRule="auto"/>
        <w:ind w:firstLine="540"/>
        <w:rPr>
          <w:rFonts w:asciiTheme="minorHAnsi" w:hAnsiTheme="minorHAnsi" w:cs="Microsoft Uighur"/>
          <w:sz w:val="22"/>
          <w:szCs w:val="22"/>
        </w:rPr>
      </w:pPr>
      <w:r w:rsidRPr="001C4A36">
        <w:rPr>
          <w:rFonts w:asciiTheme="minorHAnsi" w:hAnsiTheme="minorHAnsi" w:cs="Microsoft Uighur"/>
          <w:sz w:val="22"/>
          <w:szCs w:val="22"/>
        </w:rPr>
        <w:t>“Peace” is high on everyone’s list of priorities, and “World Peace” the dream of young, old, and pageant contest-ant alike. But what is peace, and what might be the dangers of setting t</w:t>
      </w:r>
      <w:r w:rsidR="001C4A36">
        <w:rPr>
          <w:rFonts w:asciiTheme="minorHAnsi" w:hAnsiTheme="minorHAnsi" w:cs="Microsoft Uighur"/>
          <w:sz w:val="22"/>
          <w:szCs w:val="22"/>
        </w:rPr>
        <w:t xml:space="preserve">he bar too low in defining it? </w:t>
      </w:r>
      <w:r w:rsidRPr="001C4A36">
        <w:rPr>
          <w:rFonts w:asciiTheme="minorHAnsi" w:hAnsiTheme="minorHAnsi" w:cs="Microsoft Uighur"/>
          <w:sz w:val="22"/>
          <w:szCs w:val="22"/>
        </w:rPr>
        <w:t>Is it an inner calm? Is</w:t>
      </w:r>
      <w:r w:rsidR="001C4A36">
        <w:rPr>
          <w:rFonts w:asciiTheme="minorHAnsi" w:hAnsiTheme="minorHAnsi" w:cs="Microsoft Uighur"/>
          <w:sz w:val="22"/>
          <w:szCs w:val="22"/>
        </w:rPr>
        <w:t xml:space="preserve"> it the cessation of conflict? </w:t>
      </w:r>
      <w:r w:rsidRPr="001C4A36">
        <w:rPr>
          <w:rFonts w:asciiTheme="minorHAnsi" w:hAnsiTheme="minorHAnsi" w:cs="Microsoft Uighur"/>
          <w:sz w:val="22"/>
          <w:szCs w:val="22"/>
        </w:rPr>
        <w:t>The Bible’s picture of sheep and shepherds is helpful in answering these questions, and not accidentally, is o</w:t>
      </w:r>
      <w:r w:rsidR="001C4A36">
        <w:rPr>
          <w:rFonts w:asciiTheme="minorHAnsi" w:hAnsiTheme="minorHAnsi" w:cs="Microsoft Uighur"/>
          <w:sz w:val="22"/>
          <w:szCs w:val="22"/>
        </w:rPr>
        <w:t xml:space="preserve">ne model for the local church. </w:t>
      </w:r>
      <w:r w:rsidRPr="001C4A36">
        <w:rPr>
          <w:rFonts w:asciiTheme="minorHAnsi" w:hAnsiTheme="minorHAnsi" w:cs="Microsoft Uighur"/>
          <w:sz w:val="22"/>
          <w:szCs w:val="22"/>
        </w:rPr>
        <w:t>Acts 20:17-35</w:t>
      </w:r>
    </w:p>
    <w:p w14:paraId="786DC3BF" w14:textId="77777777" w:rsidR="00592B12" w:rsidRPr="001C4A36" w:rsidRDefault="00592B12" w:rsidP="001C4A36">
      <w:pPr>
        <w:tabs>
          <w:tab w:val="left" w:pos="-180"/>
          <w:tab w:val="left" w:pos="0"/>
          <w:tab w:val="left" w:pos="540"/>
          <w:tab w:val="left" w:pos="1440"/>
        </w:tabs>
        <w:spacing w:line="276" w:lineRule="auto"/>
        <w:rPr>
          <w:rFonts w:asciiTheme="minorHAnsi" w:hAnsiTheme="minorHAnsi" w:cs="Microsoft Uighur"/>
          <w:sz w:val="22"/>
          <w:szCs w:val="22"/>
        </w:rPr>
      </w:pPr>
    </w:p>
    <w:p w14:paraId="25FB71F2" w14:textId="77777777" w:rsidR="00592B12" w:rsidRPr="001C4A36" w:rsidRDefault="00592B12" w:rsidP="001C4A36">
      <w:pPr>
        <w:tabs>
          <w:tab w:val="left" w:pos="-180"/>
          <w:tab w:val="left" w:pos="0"/>
          <w:tab w:val="left" w:pos="540"/>
          <w:tab w:val="left" w:pos="1440"/>
        </w:tabs>
        <w:spacing w:line="276" w:lineRule="auto"/>
        <w:ind w:left="540" w:hanging="540"/>
        <w:rPr>
          <w:rFonts w:asciiTheme="minorHAnsi" w:hAnsiTheme="minorHAnsi" w:cs="Microsoft Uighur"/>
          <w:sz w:val="22"/>
          <w:szCs w:val="22"/>
        </w:rPr>
      </w:pPr>
      <w:r w:rsidRPr="001C4A36">
        <w:rPr>
          <w:rFonts w:asciiTheme="minorHAnsi" w:hAnsiTheme="minorHAnsi" w:cs="Microsoft Uighur"/>
          <w:b/>
          <w:bCs/>
          <w:i/>
          <w:iCs/>
          <w:sz w:val="22"/>
          <w:szCs w:val="22"/>
        </w:rPr>
        <w:t xml:space="preserve">Shepherds, lead God’s flock gently but firmly.  </w:t>
      </w:r>
      <w:r w:rsidRPr="001C4A36">
        <w:rPr>
          <w:rFonts w:asciiTheme="minorHAnsi" w:hAnsiTheme="minorHAnsi" w:cs="Microsoft Uighur"/>
          <w:i/>
          <w:iCs/>
          <w:sz w:val="22"/>
          <w:szCs w:val="22"/>
        </w:rPr>
        <w:t>vv. 1-3</w:t>
      </w:r>
    </w:p>
    <w:p w14:paraId="3A4F189F" w14:textId="77777777" w:rsidR="00592B12" w:rsidRPr="001C4A36" w:rsidRDefault="00592B12" w:rsidP="001C4A36">
      <w:pPr>
        <w:tabs>
          <w:tab w:val="left" w:pos="-180"/>
          <w:tab w:val="left" w:pos="0"/>
          <w:tab w:val="left" w:pos="540"/>
          <w:tab w:val="left" w:pos="1440"/>
        </w:tabs>
        <w:spacing w:line="276" w:lineRule="auto"/>
        <w:ind w:firstLine="540"/>
        <w:rPr>
          <w:rFonts w:asciiTheme="minorHAnsi" w:hAnsiTheme="minorHAnsi" w:cs="Microsoft Uighur"/>
          <w:sz w:val="22"/>
          <w:szCs w:val="22"/>
        </w:rPr>
      </w:pPr>
      <w:r w:rsidRPr="001C4A36">
        <w:rPr>
          <w:rFonts w:asciiTheme="minorHAnsi" w:hAnsiTheme="minorHAnsi" w:cs="Microsoft Uighur"/>
          <w:sz w:val="22"/>
          <w:szCs w:val="22"/>
        </w:rPr>
        <w:t>Few creatures a</w:t>
      </w:r>
      <w:r w:rsidR="001C4A36">
        <w:rPr>
          <w:rFonts w:asciiTheme="minorHAnsi" w:hAnsiTheme="minorHAnsi" w:cs="Microsoft Uighur"/>
          <w:sz w:val="22"/>
          <w:szCs w:val="22"/>
        </w:rPr>
        <w:t xml:space="preserve">re more vulnerable than sheep. </w:t>
      </w:r>
      <w:r w:rsidRPr="001C4A36">
        <w:rPr>
          <w:rFonts w:asciiTheme="minorHAnsi" w:hAnsiTheme="minorHAnsi" w:cs="Microsoft Uighur"/>
          <w:sz w:val="22"/>
          <w:szCs w:val="22"/>
        </w:rPr>
        <w:t>Drifting and defenseless, they are easily lost,</w:t>
      </w:r>
      <w:r w:rsidR="001C4A36">
        <w:rPr>
          <w:rFonts w:asciiTheme="minorHAnsi" w:hAnsiTheme="minorHAnsi" w:cs="Microsoft Uighur"/>
          <w:sz w:val="22"/>
          <w:szCs w:val="22"/>
        </w:rPr>
        <w:t xml:space="preserve"> highlighting the need for shepherds. </w:t>
      </w:r>
      <w:r w:rsidRPr="001C4A36">
        <w:rPr>
          <w:rFonts w:asciiTheme="minorHAnsi" w:hAnsiTheme="minorHAnsi" w:cs="Microsoft Uighur"/>
          <w:sz w:val="22"/>
          <w:szCs w:val="22"/>
        </w:rPr>
        <w:t xml:space="preserve">Peter assumes the need for shepherds, addressing </w:t>
      </w:r>
      <w:r w:rsidR="001C4A36">
        <w:rPr>
          <w:rFonts w:asciiTheme="minorHAnsi" w:hAnsiTheme="minorHAnsi" w:cs="Microsoft Uighur"/>
          <w:sz w:val="22"/>
          <w:szCs w:val="22"/>
        </w:rPr>
        <w:t xml:space="preserve">their methods and the motives. </w:t>
      </w:r>
      <w:r w:rsidRPr="001C4A36">
        <w:rPr>
          <w:rFonts w:asciiTheme="minorHAnsi" w:hAnsiTheme="minorHAnsi" w:cs="Microsoft Uighur"/>
          <w:sz w:val="22"/>
          <w:szCs w:val="22"/>
        </w:rPr>
        <w:t xml:space="preserve">There is a </w:t>
      </w:r>
      <w:r w:rsidRPr="001C4A36">
        <w:rPr>
          <w:rFonts w:asciiTheme="minorHAnsi" w:hAnsiTheme="minorHAnsi" w:cs="Microsoft Uighur"/>
          <w:sz w:val="22"/>
          <w:szCs w:val="22"/>
          <w:u w:val="single"/>
        </w:rPr>
        <w:t>command</w:t>
      </w:r>
      <w:r w:rsidRPr="001C4A36">
        <w:rPr>
          <w:rFonts w:asciiTheme="minorHAnsi" w:hAnsiTheme="minorHAnsi" w:cs="Microsoft Uighur"/>
          <w:sz w:val="22"/>
          <w:szCs w:val="22"/>
        </w:rPr>
        <w:t xml:space="preserve"> to shepherd and protect (keep the peace), a </w:t>
      </w:r>
      <w:r w:rsidRPr="001C4A36">
        <w:rPr>
          <w:rFonts w:asciiTheme="minorHAnsi" w:hAnsiTheme="minorHAnsi" w:cs="Microsoft Uighur"/>
          <w:sz w:val="22"/>
          <w:szCs w:val="22"/>
          <w:u w:val="single"/>
        </w:rPr>
        <w:t>warning</w:t>
      </w:r>
      <w:r w:rsidRPr="001C4A36">
        <w:rPr>
          <w:rFonts w:asciiTheme="minorHAnsi" w:hAnsiTheme="minorHAnsi" w:cs="Microsoft Uighur"/>
          <w:sz w:val="22"/>
          <w:szCs w:val="22"/>
        </w:rPr>
        <w:t xml:space="preserve"> against profiteering, and a </w:t>
      </w:r>
      <w:r w:rsidRPr="001C4A36">
        <w:rPr>
          <w:rFonts w:asciiTheme="minorHAnsi" w:hAnsiTheme="minorHAnsi" w:cs="Microsoft Uighur"/>
          <w:sz w:val="22"/>
          <w:szCs w:val="22"/>
          <w:u w:val="single"/>
        </w:rPr>
        <w:t>reminder</w:t>
      </w:r>
      <w:r w:rsidRPr="001C4A36">
        <w:rPr>
          <w:rFonts w:asciiTheme="minorHAnsi" w:hAnsiTheme="minorHAnsi" w:cs="Microsoft Uighur"/>
          <w:sz w:val="22"/>
          <w:szCs w:val="22"/>
        </w:rPr>
        <w:t xml:space="preserve"> to lead by example. Wh</w:t>
      </w:r>
      <w:r w:rsidR="001C4A36">
        <w:rPr>
          <w:rFonts w:asciiTheme="minorHAnsi" w:hAnsiTheme="minorHAnsi" w:cs="Microsoft Uighur"/>
          <w:sz w:val="22"/>
          <w:szCs w:val="22"/>
        </w:rPr>
        <w:t>ile his emphasis is the perform</w:t>
      </w:r>
      <w:r w:rsidRPr="001C4A36">
        <w:rPr>
          <w:rFonts w:asciiTheme="minorHAnsi" w:hAnsiTheme="minorHAnsi" w:cs="Microsoft Uighur"/>
          <w:sz w:val="22"/>
          <w:szCs w:val="22"/>
        </w:rPr>
        <w:t>ance of the shepherds, people are not sheep, and will choose whether or not to follow anyone. The path to peace is the context of Peter’s comments, as the following verses indicate. Leaderless churches are as impossible as shepherd</w:t>
      </w:r>
      <w:r w:rsidR="001C4A36">
        <w:rPr>
          <w:rFonts w:asciiTheme="minorHAnsi" w:hAnsiTheme="minorHAnsi" w:cs="Microsoft Uighur"/>
          <w:sz w:val="22"/>
          <w:szCs w:val="22"/>
        </w:rPr>
        <w:t>-</w:t>
      </w:r>
      <w:r w:rsidRPr="001C4A36">
        <w:rPr>
          <w:rFonts w:asciiTheme="minorHAnsi" w:hAnsiTheme="minorHAnsi" w:cs="Microsoft Uighur"/>
          <w:sz w:val="22"/>
          <w:szCs w:val="22"/>
        </w:rPr>
        <w:t>less flocks. John 10:1-16</w:t>
      </w:r>
    </w:p>
    <w:p w14:paraId="07705F16" w14:textId="77777777" w:rsidR="00592B12" w:rsidRDefault="00592B12" w:rsidP="001C4A36">
      <w:pPr>
        <w:tabs>
          <w:tab w:val="left" w:pos="-180"/>
          <w:tab w:val="left" w:pos="0"/>
          <w:tab w:val="left" w:pos="540"/>
          <w:tab w:val="left" w:pos="1440"/>
        </w:tabs>
        <w:spacing w:line="276" w:lineRule="auto"/>
        <w:ind w:firstLine="540"/>
        <w:rPr>
          <w:rFonts w:asciiTheme="minorHAnsi" w:hAnsiTheme="minorHAnsi" w:cs="Microsoft Uighur"/>
          <w:sz w:val="22"/>
          <w:szCs w:val="22"/>
        </w:rPr>
      </w:pPr>
    </w:p>
    <w:p w14:paraId="7CFC81DD" w14:textId="77777777" w:rsidR="001C4A36" w:rsidRPr="001C4A36" w:rsidRDefault="001C4A36" w:rsidP="001C4A36">
      <w:pPr>
        <w:tabs>
          <w:tab w:val="left" w:pos="-180"/>
          <w:tab w:val="left" w:pos="0"/>
          <w:tab w:val="left" w:pos="540"/>
          <w:tab w:val="left" w:pos="1440"/>
        </w:tabs>
        <w:spacing w:line="276" w:lineRule="auto"/>
        <w:ind w:firstLine="540"/>
        <w:rPr>
          <w:rFonts w:asciiTheme="minorHAnsi" w:hAnsiTheme="minorHAnsi" w:cs="Microsoft Uighur"/>
          <w:sz w:val="22"/>
          <w:szCs w:val="22"/>
        </w:rPr>
        <w:sectPr w:rsidR="001C4A36" w:rsidRPr="001C4A36" w:rsidSect="001C4A36">
          <w:pgSz w:w="12240" w:h="15840" w:code="1"/>
          <w:pgMar w:top="1440" w:right="1080" w:bottom="1440" w:left="1080" w:header="576" w:footer="576" w:gutter="0"/>
          <w:cols w:space="720"/>
          <w:noEndnote/>
          <w:docGrid w:linePitch="326"/>
        </w:sectPr>
      </w:pPr>
    </w:p>
    <w:p w14:paraId="7E0F084C" w14:textId="77777777" w:rsidR="00592B12" w:rsidRPr="001C4A36" w:rsidRDefault="00592B12" w:rsidP="001C4A36">
      <w:pPr>
        <w:tabs>
          <w:tab w:val="left" w:pos="-180"/>
          <w:tab w:val="left" w:pos="0"/>
          <w:tab w:val="left" w:pos="540"/>
          <w:tab w:val="left" w:pos="1440"/>
        </w:tabs>
        <w:spacing w:line="276" w:lineRule="auto"/>
        <w:ind w:left="540" w:hanging="540"/>
        <w:rPr>
          <w:rFonts w:asciiTheme="minorHAnsi" w:hAnsiTheme="minorHAnsi" w:cs="Microsoft Uighur"/>
          <w:sz w:val="22"/>
          <w:szCs w:val="22"/>
        </w:rPr>
      </w:pPr>
      <w:r w:rsidRPr="001C4A36">
        <w:rPr>
          <w:rFonts w:asciiTheme="minorHAnsi" w:hAnsiTheme="minorHAnsi" w:cs="Microsoft Uighur"/>
          <w:b/>
          <w:bCs/>
          <w:i/>
          <w:iCs/>
          <w:sz w:val="22"/>
          <w:szCs w:val="22"/>
        </w:rPr>
        <w:lastRenderedPageBreak/>
        <w:t xml:space="preserve">Shepherds, lead God’s flock as accountable to Him.  </w:t>
      </w:r>
      <w:r w:rsidRPr="001C4A36">
        <w:rPr>
          <w:rFonts w:asciiTheme="minorHAnsi" w:hAnsiTheme="minorHAnsi" w:cs="Microsoft Uighur"/>
          <w:sz w:val="22"/>
          <w:szCs w:val="22"/>
        </w:rPr>
        <w:t>v. 4</w:t>
      </w:r>
    </w:p>
    <w:p w14:paraId="21BE461F" w14:textId="77777777" w:rsidR="00592B12" w:rsidRPr="001C4A36" w:rsidRDefault="00592B12" w:rsidP="001C4A36">
      <w:pPr>
        <w:tabs>
          <w:tab w:val="left" w:pos="-180"/>
          <w:tab w:val="left" w:pos="0"/>
          <w:tab w:val="left" w:pos="540"/>
          <w:tab w:val="left" w:pos="1440"/>
        </w:tabs>
        <w:spacing w:line="276" w:lineRule="auto"/>
        <w:rPr>
          <w:rFonts w:asciiTheme="minorHAnsi" w:hAnsiTheme="minorHAnsi" w:cs="Microsoft Uighur"/>
          <w:sz w:val="22"/>
          <w:szCs w:val="22"/>
        </w:rPr>
      </w:pPr>
      <w:r w:rsidRPr="001C4A36">
        <w:rPr>
          <w:rFonts w:asciiTheme="minorHAnsi" w:hAnsiTheme="minorHAnsi" w:cs="Microsoft Uighur"/>
          <w:sz w:val="22"/>
          <w:szCs w:val="22"/>
        </w:rPr>
        <w:t xml:space="preserve">  The under</w:t>
      </w:r>
      <w:r w:rsidR="001C4A36">
        <w:rPr>
          <w:rFonts w:asciiTheme="minorHAnsi" w:hAnsiTheme="minorHAnsi" w:cs="Microsoft Uighur"/>
          <w:sz w:val="22"/>
          <w:szCs w:val="22"/>
        </w:rPr>
        <w:t>-</w:t>
      </w:r>
      <w:r w:rsidRPr="001C4A36">
        <w:rPr>
          <w:rFonts w:asciiTheme="minorHAnsi" w:hAnsiTheme="minorHAnsi" w:cs="Microsoft Uighur"/>
          <w:sz w:val="22"/>
          <w:szCs w:val="22"/>
        </w:rPr>
        <w:t>shepherds are over, yet among, the flock, and will be judged / rewarded by the Great Shepherd, the ultim</w:t>
      </w:r>
      <w:r w:rsidR="001C4A36">
        <w:rPr>
          <w:rFonts w:asciiTheme="minorHAnsi" w:hAnsiTheme="minorHAnsi" w:cs="Microsoft Uighur"/>
          <w:sz w:val="22"/>
          <w:szCs w:val="22"/>
        </w:rPr>
        <w:t xml:space="preserve">ate maker and keeper of peace. </w:t>
      </w:r>
      <w:r w:rsidRPr="001C4A36">
        <w:rPr>
          <w:rFonts w:asciiTheme="minorHAnsi" w:hAnsiTheme="minorHAnsi" w:cs="Microsoft Uighur"/>
          <w:sz w:val="22"/>
          <w:szCs w:val="22"/>
        </w:rPr>
        <w:t>Isaiah 40:1-11</w:t>
      </w:r>
    </w:p>
    <w:p w14:paraId="1B94C624" w14:textId="77777777" w:rsidR="00592B12" w:rsidRPr="001C4A36" w:rsidRDefault="00592B12" w:rsidP="001C4A36">
      <w:pPr>
        <w:tabs>
          <w:tab w:val="left" w:pos="-180"/>
          <w:tab w:val="left" w:pos="0"/>
          <w:tab w:val="left" w:pos="540"/>
          <w:tab w:val="left" w:pos="1440"/>
        </w:tabs>
        <w:spacing w:line="276" w:lineRule="auto"/>
        <w:rPr>
          <w:rFonts w:asciiTheme="minorHAnsi" w:hAnsiTheme="minorHAnsi" w:cs="Microsoft Uighur"/>
          <w:sz w:val="22"/>
          <w:szCs w:val="22"/>
        </w:rPr>
      </w:pPr>
    </w:p>
    <w:p w14:paraId="3582135E" w14:textId="77777777" w:rsidR="00592B12" w:rsidRPr="001C4A36" w:rsidRDefault="00592B12" w:rsidP="001C4A36">
      <w:pPr>
        <w:tabs>
          <w:tab w:val="left" w:pos="-180"/>
          <w:tab w:val="left" w:pos="0"/>
          <w:tab w:val="left" w:pos="540"/>
          <w:tab w:val="left" w:pos="1440"/>
        </w:tabs>
        <w:spacing w:line="276" w:lineRule="auto"/>
        <w:ind w:left="540" w:hanging="540"/>
        <w:rPr>
          <w:rFonts w:asciiTheme="minorHAnsi" w:hAnsiTheme="minorHAnsi" w:cs="Microsoft Uighur"/>
          <w:i/>
          <w:iCs/>
          <w:sz w:val="22"/>
          <w:szCs w:val="22"/>
        </w:rPr>
      </w:pPr>
      <w:r w:rsidRPr="001C4A36">
        <w:rPr>
          <w:rFonts w:asciiTheme="minorHAnsi" w:hAnsiTheme="minorHAnsi" w:cs="Microsoft Uighur"/>
          <w:b/>
          <w:bCs/>
          <w:i/>
          <w:iCs/>
          <w:sz w:val="22"/>
          <w:szCs w:val="22"/>
        </w:rPr>
        <w:t xml:space="preserve">Shepherds, lead God’s multigenerational flock in humility. </w:t>
      </w:r>
      <w:r w:rsidRPr="001C4A36">
        <w:rPr>
          <w:rFonts w:asciiTheme="minorHAnsi" w:hAnsiTheme="minorHAnsi" w:cs="Microsoft Uighur"/>
          <w:i/>
          <w:iCs/>
          <w:sz w:val="22"/>
          <w:szCs w:val="22"/>
        </w:rPr>
        <w:t xml:space="preserve"> vv. 5, 6</w:t>
      </w:r>
    </w:p>
    <w:p w14:paraId="5A2DD124" w14:textId="77777777" w:rsidR="001C4A36" w:rsidRDefault="00592B12" w:rsidP="001C4A36">
      <w:pPr>
        <w:tabs>
          <w:tab w:val="left" w:pos="-180"/>
          <w:tab w:val="left" w:pos="0"/>
          <w:tab w:val="left" w:pos="540"/>
          <w:tab w:val="left" w:pos="1440"/>
        </w:tabs>
        <w:spacing w:line="276" w:lineRule="auto"/>
        <w:rPr>
          <w:rFonts w:asciiTheme="minorHAnsi" w:hAnsiTheme="minorHAnsi" w:cs="Microsoft Uighur"/>
          <w:sz w:val="22"/>
          <w:szCs w:val="22"/>
        </w:rPr>
      </w:pPr>
      <w:r w:rsidRPr="001C4A36">
        <w:rPr>
          <w:rFonts w:asciiTheme="minorHAnsi" w:hAnsiTheme="minorHAnsi" w:cs="Microsoft Uighur"/>
          <w:sz w:val="22"/>
          <w:szCs w:val="22"/>
        </w:rPr>
        <w:t xml:space="preserve">  Elders and elders-in-waiting must consciously shepherd an ever-changing community (flock). This implies that an older generation train and willingly pass leadership to a younger, and that the younger willingly accept it.  But humility is the watchword app</w:t>
      </w:r>
      <w:r w:rsidR="001C4A36">
        <w:rPr>
          <w:rFonts w:asciiTheme="minorHAnsi" w:hAnsiTheme="minorHAnsi" w:cs="Microsoft Uighur"/>
          <w:sz w:val="22"/>
          <w:szCs w:val="22"/>
        </w:rPr>
        <w:t xml:space="preserve">licable to ALL. </w:t>
      </w:r>
      <w:r w:rsidRPr="001C4A36">
        <w:rPr>
          <w:rFonts w:asciiTheme="minorHAnsi" w:hAnsiTheme="minorHAnsi" w:cs="Microsoft Uighur"/>
          <w:sz w:val="22"/>
          <w:szCs w:val="22"/>
        </w:rPr>
        <w:t>Blind obedience is no more a New Testament principle than prideful independe</w:t>
      </w:r>
      <w:r w:rsidR="001C4A36">
        <w:rPr>
          <w:rFonts w:asciiTheme="minorHAnsi" w:hAnsiTheme="minorHAnsi" w:cs="Microsoft Uighur"/>
          <w:sz w:val="22"/>
          <w:szCs w:val="22"/>
        </w:rPr>
        <w:t xml:space="preserve">nce or lording it over others. </w:t>
      </w:r>
      <w:r w:rsidRPr="001C4A36">
        <w:rPr>
          <w:rFonts w:asciiTheme="minorHAnsi" w:hAnsiTheme="minorHAnsi" w:cs="Microsoft Uighur"/>
          <w:sz w:val="22"/>
          <w:szCs w:val="22"/>
        </w:rPr>
        <w:t>The grace necessary for p</w:t>
      </w:r>
      <w:r w:rsidR="001C4A36">
        <w:rPr>
          <w:rFonts w:asciiTheme="minorHAnsi" w:hAnsiTheme="minorHAnsi" w:cs="Microsoft Uighur"/>
          <w:sz w:val="22"/>
          <w:szCs w:val="22"/>
        </w:rPr>
        <w:t xml:space="preserve">eace flows only to the humble. </w:t>
      </w:r>
    </w:p>
    <w:p w14:paraId="2ABD43AC" w14:textId="77777777" w:rsidR="00592B12" w:rsidRPr="001C4A36" w:rsidRDefault="00592B12" w:rsidP="001C4A36">
      <w:pPr>
        <w:tabs>
          <w:tab w:val="left" w:pos="-180"/>
          <w:tab w:val="left" w:pos="0"/>
          <w:tab w:val="left" w:pos="540"/>
          <w:tab w:val="left" w:pos="1440"/>
        </w:tabs>
        <w:spacing w:line="276" w:lineRule="auto"/>
        <w:ind w:firstLine="540"/>
        <w:jc w:val="right"/>
        <w:rPr>
          <w:rFonts w:asciiTheme="minorHAnsi" w:hAnsiTheme="minorHAnsi" w:cs="Microsoft Uighur"/>
          <w:sz w:val="22"/>
          <w:szCs w:val="22"/>
        </w:rPr>
      </w:pPr>
      <w:r w:rsidRPr="001C4A36">
        <w:rPr>
          <w:rFonts w:asciiTheme="minorHAnsi" w:hAnsiTheme="minorHAnsi" w:cs="Microsoft Uighur"/>
          <w:sz w:val="22"/>
          <w:szCs w:val="22"/>
        </w:rPr>
        <w:t>James 4:1-10</w:t>
      </w:r>
    </w:p>
    <w:p w14:paraId="39D9DF0C" w14:textId="77777777" w:rsidR="00592B12" w:rsidRPr="001C4A36" w:rsidRDefault="00592B12" w:rsidP="001C4A36">
      <w:pPr>
        <w:tabs>
          <w:tab w:val="left" w:pos="-180"/>
          <w:tab w:val="left" w:pos="0"/>
          <w:tab w:val="left" w:pos="540"/>
          <w:tab w:val="left" w:pos="1440"/>
        </w:tabs>
        <w:spacing w:line="276" w:lineRule="auto"/>
        <w:rPr>
          <w:rFonts w:asciiTheme="minorHAnsi" w:hAnsiTheme="minorHAnsi" w:cs="Microsoft Uighur"/>
          <w:sz w:val="22"/>
          <w:szCs w:val="22"/>
        </w:rPr>
      </w:pPr>
    </w:p>
    <w:p w14:paraId="764EA6B9" w14:textId="77777777" w:rsidR="00592B12" w:rsidRPr="001C4A36" w:rsidRDefault="00592B12" w:rsidP="001C4A36">
      <w:pPr>
        <w:tabs>
          <w:tab w:val="left" w:pos="-180"/>
          <w:tab w:val="left" w:pos="0"/>
          <w:tab w:val="left" w:pos="540"/>
          <w:tab w:val="left" w:pos="1440"/>
        </w:tabs>
        <w:spacing w:line="276" w:lineRule="auto"/>
        <w:ind w:left="540" w:hanging="540"/>
        <w:rPr>
          <w:rFonts w:asciiTheme="minorHAnsi" w:hAnsiTheme="minorHAnsi" w:cs="Microsoft Uighur"/>
          <w:i/>
          <w:iCs/>
          <w:sz w:val="22"/>
          <w:szCs w:val="22"/>
        </w:rPr>
      </w:pPr>
      <w:r w:rsidRPr="001C4A36">
        <w:rPr>
          <w:rFonts w:asciiTheme="minorHAnsi" w:hAnsiTheme="minorHAnsi" w:cs="Microsoft Uighur"/>
          <w:b/>
          <w:bCs/>
          <w:i/>
          <w:iCs/>
          <w:sz w:val="22"/>
          <w:szCs w:val="22"/>
        </w:rPr>
        <w:t xml:space="preserve">God’s flock have inner peace as they transform their anxieties into faith in the Great Shepherd. </w:t>
      </w:r>
      <w:r w:rsidRPr="001C4A36">
        <w:rPr>
          <w:rFonts w:asciiTheme="minorHAnsi" w:hAnsiTheme="minorHAnsi" w:cs="Microsoft Uighur"/>
          <w:i/>
          <w:iCs/>
          <w:sz w:val="22"/>
          <w:szCs w:val="22"/>
        </w:rPr>
        <w:t xml:space="preserve"> v. 7</w:t>
      </w:r>
    </w:p>
    <w:p w14:paraId="425EFF78" w14:textId="77777777" w:rsidR="00592B12" w:rsidRPr="001C4A36" w:rsidRDefault="00592B12" w:rsidP="001C4A36">
      <w:pPr>
        <w:tabs>
          <w:tab w:val="left" w:pos="-180"/>
          <w:tab w:val="left" w:pos="0"/>
          <w:tab w:val="left" w:pos="540"/>
          <w:tab w:val="left" w:pos="1440"/>
        </w:tabs>
        <w:spacing w:line="276" w:lineRule="auto"/>
        <w:ind w:firstLine="540"/>
        <w:rPr>
          <w:rFonts w:asciiTheme="minorHAnsi" w:hAnsiTheme="minorHAnsi" w:cs="Microsoft Uighur"/>
          <w:sz w:val="22"/>
          <w:szCs w:val="22"/>
        </w:rPr>
      </w:pPr>
      <w:r w:rsidRPr="001C4A36">
        <w:rPr>
          <w:rFonts w:asciiTheme="minorHAnsi" w:hAnsiTheme="minorHAnsi" w:cs="Microsoft Uighur"/>
          <w:sz w:val="22"/>
          <w:szCs w:val="22"/>
        </w:rPr>
        <w:t>Trusting God is a choice, each moment, and while it does not take away the stressor</w:t>
      </w:r>
      <w:r w:rsidR="001C4A36">
        <w:rPr>
          <w:rFonts w:asciiTheme="minorHAnsi" w:hAnsiTheme="minorHAnsi" w:cs="Microsoft Uighur"/>
          <w:sz w:val="22"/>
          <w:szCs w:val="22"/>
        </w:rPr>
        <w:t xml:space="preserve">s, it does relieve the stress. </w:t>
      </w:r>
      <w:r w:rsidRPr="001C4A36">
        <w:rPr>
          <w:rFonts w:asciiTheme="minorHAnsi" w:hAnsiTheme="minorHAnsi" w:cs="Microsoft Uighur"/>
          <w:sz w:val="22"/>
          <w:szCs w:val="22"/>
        </w:rPr>
        <w:t>Phil. 4:4-7</w:t>
      </w:r>
    </w:p>
    <w:p w14:paraId="517B6699" w14:textId="77777777" w:rsidR="00592B12" w:rsidRPr="001C4A36" w:rsidRDefault="00592B12" w:rsidP="001C4A36">
      <w:pPr>
        <w:tabs>
          <w:tab w:val="left" w:pos="-180"/>
          <w:tab w:val="left" w:pos="0"/>
          <w:tab w:val="left" w:pos="540"/>
          <w:tab w:val="left" w:pos="1440"/>
        </w:tabs>
        <w:spacing w:line="276" w:lineRule="auto"/>
        <w:rPr>
          <w:rFonts w:asciiTheme="minorHAnsi" w:hAnsiTheme="minorHAnsi" w:cs="Microsoft Uighur"/>
          <w:sz w:val="22"/>
          <w:szCs w:val="22"/>
        </w:rPr>
      </w:pPr>
    </w:p>
    <w:p w14:paraId="061BEAC8" w14:textId="77777777" w:rsidR="00592B12" w:rsidRPr="001C4A36" w:rsidRDefault="00592B12" w:rsidP="001C4A36">
      <w:pPr>
        <w:framePr w:w="1497" w:h="1497" w:hRule="exact" w:wrap="auto" w:vAnchor="text" w:hAnchor="margin" w:x="13428" w:y="2354"/>
        <w:spacing w:line="276" w:lineRule="auto"/>
        <w:rPr>
          <w:rFonts w:asciiTheme="minorHAnsi" w:hAnsiTheme="minorHAnsi"/>
          <w:sz w:val="22"/>
          <w:szCs w:val="22"/>
        </w:rPr>
      </w:pPr>
      <w:r w:rsidRPr="001C4A36">
        <w:rPr>
          <w:rFonts w:asciiTheme="minorHAnsi" w:hAnsiTheme="minorHAnsi"/>
          <w:sz w:val="22"/>
          <w:szCs w:val="22"/>
        </w:rPr>
        <w:pict w14:anchorId="5FC12C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v:imagedata r:id="rId6" o:title="" cropbottom="-3794f" cropright="-3843f"/>
          </v:shape>
        </w:pict>
      </w:r>
    </w:p>
    <w:p w14:paraId="780A9D0C" w14:textId="77777777" w:rsidR="00592B12" w:rsidRPr="001C4A36" w:rsidRDefault="00592B12" w:rsidP="001C4A36">
      <w:pPr>
        <w:tabs>
          <w:tab w:val="left" w:pos="-180"/>
          <w:tab w:val="left" w:pos="0"/>
          <w:tab w:val="left" w:pos="540"/>
          <w:tab w:val="left" w:pos="1440"/>
        </w:tabs>
        <w:spacing w:line="276" w:lineRule="auto"/>
        <w:rPr>
          <w:rFonts w:asciiTheme="minorHAnsi" w:hAnsiTheme="minorHAnsi" w:cs="Microsoft Uighur"/>
          <w:sz w:val="22"/>
          <w:szCs w:val="22"/>
        </w:rPr>
      </w:pPr>
      <w:r w:rsidRPr="001C4A36">
        <w:rPr>
          <w:rFonts w:asciiTheme="minorHAnsi" w:hAnsiTheme="minorHAnsi" w:cs="Microsoft Uighur"/>
          <w:b/>
          <w:bCs/>
          <w:i/>
          <w:iCs/>
          <w:sz w:val="22"/>
          <w:szCs w:val="22"/>
        </w:rPr>
        <w:t>Applying Truth to Life: Finding peace in a violent world. .</w:t>
      </w:r>
      <w:r w:rsidRPr="001C4A36">
        <w:rPr>
          <w:rFonts w:asciiTheme="minorHAnsi" w:hAnsiTheme="minorHAnsi" w:cs="Microsoft Uighur"/>
          <w:sz w:val="22"/>
          <w:szCs w:val="22"/>
        </w:rPr>
        <w:t xml:space="preserve"> .</w:t>
      </w:r>
    </w:p>
    <w:p w14:paraId="4A37BD82" w14:textId="77777777" w:rsidR="00592B12" w:rsidRPr="001C4A36" w:rsidRDefault="00592B12" w:rsidP="001C4A36">
      <w:pPr>
        <w:tabs>
          <w:tab w:val="left" w:pos="-180"/>
          <w:tab w:val="left" w:pos="0"/>
          <w:tab w:val="left" w:pos="540"/>
          <w:tab w:val="left" w:pos="1440"/>
        </w:tabs>
        <w:spacing w:line="276" w:lineRule="auto"/>
        <w:rPr>
          <w:rFonts w:asciiTheme="minorHAnsi" w:hAnsiTheme="minorHAnsi" w:cs="Microsoft Uighur"/>
          <w:sz w:val="22"/>
          <w:szCs w:val="22"/>
        </w:rPr>
      </w:pPr>
      <w:r w:rsidRPr="001C4A36">
        <w:rPr>
          <w:rFonts w:asciiTheme="minorHAnsi" w:hAnsiTheme="minorHAnsi" w:cs="Microsoft Uighur"/>
          <w:i/>
          <w:iCs/>
          <w:sz w:val="22"/>
          <w:szCs w:val="22"/>
        </w:rPr>
        <w:t>Be in fellowship.</w:t>
      </w:r>
      <w:r w:rsidR="001C4A36">
        <w:rPr>
          <w:rFonts w:asciiTheme="minorHAnsi" w:hAnsiTheme="minorHAnsi" w:cs="Microsoft Uighur"/>
          <w:sz w:val="22"/>
          <w:szCs w:val="22"/>
        </w:rPr>
        <w:t xml:space="preserve"> </w:t>
      </w:r>
      <w:r w:rsidRPr="001C4A36">
        <w:rPr>
          <w:rFonts w:asciiTheme="minorHAnsi" w:hAnsiTheme="minorHAnsi" w:cs="Microsoft Uighur"/>
          <w:sz w:val="22"/>
          <w:szCs w:val="22"/>
        </w:rPr>
        <w:t xml:space="preserve">Uncompromising independence is an American folly, </w:t>
      </w:r>
      <w:r w:rsidR="001C4A36">
        <w:rPr>
          <w:rFonts w:asciiTheme="minorHAnsi" w:hAnsiTheme="minorHAnsi" w:cs="Microsoft Uighur"/>
          <w:sz w:val="22"/>
          <w:szCs w:val="22"/>
        </w:rPr>
        <w:t xml:space="preserve">not a New Testament principle. Even the Trinity is community. </w:t>
      </w:r>
      <w:r w:rsidRPr="001C4A36">
        <w:rPr>
          <w:rFonts w:asciiTheme="minorHAnsi" w:hAnsiTheme="minorHAnsi" w:cs="Microsoft Uighur"/>
          <w:sz w:val="22"/>
          <w:szCs w:val="22"/>
        </w:rPr>
        <w:t>Spiritual peace comes from following God’s plan, and that plan includes joining and serving in a churc</w:t>
      </w:r>
      <w:r w:rsidR="001C4A36">
        <w:rPr>
          <w:rFonts w:asciiTheme="minorHAnsi" w:hAnsiTheme="minorHAnsi" w:cs="Microsoft Uighur"/>
          <w:sz w:val="22"/>
          <w:szCs w:val="22"/>
        </w:rPr>
        <w:t xml:space="preserve">h home. </w:t>
      </w:r>
      <w:r w:rsidRPr="001C4A36">
        <w:rPr>
          <w:rFonts w:asciiTheme="minorHAnsi" w:hAnsiTheme="minorHAnsi" w:cs="Microsoft Uighur"/>
          <w:sz w:val="22"/>
          <w:szCs w:val="22"/>
        </w:rPr>
        <w:t xml:space="preserve">Romans 12:1-5  </w:t>
      </w:r>
    </w:p>
    <w:p w14:paraId="576E10A6" w14:textId="77777777" w:rsidR="00592B12" w:rsidRPr="001C4A36" w:rsidRDefault="00592B12" w:rsidP="001C4A36">
      <w:pPr>
        <w:tabs>
          <w:tab w:val="left" w:pos="-180"/>
          <w:tab w:val="left" w:pos="0"/>
          <w:tab w:val="left" w:pos="540"/>
          <w:tab w:val="left" w:pos="1440"/>
        </w:tabs>
        <w:spacing w:line="276" w:lineRule="auto"/>
        <w:rPr>
          <w:rFonts w:asciiTheme="minorHAnsi" w:hAnsiTheme="minorHAnsi" w:cs="Microsoft Uighur"/>
          <w:i/>
          <w:iCs/>
          <w:sz w:val="22"/>
          <w:szCs w:val="22"/>
        </w:rPr>
      </w:pPr>
    </w:p>
    <w:p w14:paraId="348183C7" w14:textId="77777777" w:rsidR="001C4A36" w:rsidRDefault="00592B12" w:rsidP="001C4A36">
      <w:pPr>
        <w:tabs>
          <w:tab w:val="left" w:pos="-180"/>
          <w:tab w:val="left" w:pos="0"/>
          <w:tab w:val="left" w:pos="540"/>
          <w:tab w:val="left" w:pos="1440"/>
        </w:tabs>
        <w:spacing w:line="276" w:lineRule="auto"/>
        <w:rPr>
          <w:rFonts w:asciiTheme="minorHAnsi" w:hAnsiTheme="minorHAnsi" w:cs="Microsoft Uighur"/>
          <w:sz w:val="22"/>
          <w:szCs w:val="22"/>
        </w:rPr>
      </w:pPr>
      <w:r w:rsidRPr="001C4A36">
        <w:rPr>
          <w:rFonts w:asciiTheme="minorHAnsi" w:hAnsiTheme="minorHAnsi" w:cs="Microsoft Uighur"/>
          <w:i/>
          <w:iCs/>
          <w:sz w:val="22"/>
          <w:szCs w:val="22"/>
        </w:rPr>
        <w:t xml:space="preserve">Follow Jesus. </w:t>
      </w:r>
      <w:r w:rsidR="001C4A36">
        <w:rPr>
          <w:rFonts w:asciiTheme="minorHAnsi" w:hAnsiTheme="minorHAnsi" w:cs="Microsoft Uighur"/>
          <w:sz w:val="22"/>
          <w:szCs w:val="22"/>
        </w:rPr>
        <w:t xml:space="preserve">He is real. He is here. He is now. </w:t>
      </w:r>
      <w:r w:rsidRPr="001C4A36">
        <w:rPr>
          <w:rFonts w:asciiTheme="minorHAnsi" w:hAnsiTheme="minorHAnsi" w:cs="Microsoft Uighur"/>
          <w:sz w:val="22"/>
          <w:szCs w:val="22"/>
        </w:rPr>
        <w:t>The degree to which we live life in terms of Him and in accordance with His will is the degree we will have peace, b</w:t>
      </w:r>
      <w:r w:rsidR="001C4A36">
        <w:rPr>
          <w:rFonts w:asciiTheme="minorHAnsi" w:hAnsiTheme="minorHAnsi" w:cs="Microsoft Uighur"/>
          <w:sz w:val="22"/>
          <w:szCs w:val="22"/>
        </w:rPr>
        <w:t xml:space="preserve">oth internally and externally. </w:t>
      </w:r>
      <w:r w:rsidRPr="001C4A36">
        <w:rPr>
          <w:rFonts w:asciiTheme="minorHAnsi" w:hAnsiTheme="minorHAnsi" w:cs="Microsoft Uighur"/>
          <w:sz w:val="22"/>
          <w:szCs w:val="22"/>
        </w:rPr>
        <w:t xml:space="preserve">John 14:15-27 </w:t>
      </w:r>
      <w:bookmarkStart w:id="0" w:name="_GoBack"/>
      <w:bookmarkEnd w:id="0"/>
    </w:p>
    <w:p w14:paraId="67A92A1B" w14:textId="77777777" w:rsidR="00592B12" w:rsidRPr="001C4A36" w:rsidRDefault="00592B12" w:rsidP="001C4A36">
      <w:pPr>
        <w:tabs>
          <w:tab w:val="left" w:pos="-180"/>
          <w:tab w:val="left" w:pos="0"/>
          <w:tab w:val="left" w:pos="540"/>
          <w:tab w:val="left" w:pos="1440"/>
        </w:tabs>
        <w:spacing w:line="276" w:lineRule="auto"/>
        <w:rPr>
          <w:rFonts w:asciiTheme="minorHAnsi" w:hAnsiTheme="minorHAnsi" w:cs="Microsoft Uighur"/>
          <w:sz w:val="22"/>
          <w:szCs w:val="22"/>
        </w:rPr>
      </w:pPr>
      <w:r w:rsidRPr="001C4A36">
        <w:rPr>
          <w:rFonts w:asciiTheme="minorHAnsi" w:hAnsiTheme="minorHAnsi" w:cs="Microsoft Uighur"/>
          <w:sz w:val="22"/>
          <w:szCs w:val="22"/>
        </w:rPr>
        <w:t xml:space="preserve">Nothing breaks our peace as much as disobedience. </w:t>
      </w:r>
    </w:p>
    <w:sectPr w:rsidR="00592B12" w:rsidRPr="001C4A36" w:rsidSect="001C4A36">
      <w:footerReference w:type="default" r:id="rId7"/>
      <w:type w:val="continuous"/>
      <w:pgSz w:w="12240" w:h="15840" w:code="1"/>
      <w:pgMar w:top="1440" w:right="1080" w:bottom="1440" w:left="1080" w:header="576"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C9A19" w14:textId="77777777" w:rsidR="00592B12" w:rsidRDefault="00592B12" w:rsidP="00592B12">
      <w:r>
        <w:separator/>
      </w:r>
    </w:p>
  </w:endnote>
  <w:endnote w:type="continuationSeparator" w:id="0">
    <w:p w14:paraId="191C29FB" w14:textId="77777777" w:rsidR="00592B12" w:rsidRDefault="00592B12" w:rsidP="00592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8CBB0" w14:textId="77777777" w:rsidR="00592B12" w:rsidRDefault="00592B12">
    <w:pPr>
      <w:spacing w:line="240" w:lineRule="exact"/>
    </w:pPr>
  </w:p>
  <w:p w14:paraId="79AAD542" w14:textId="77777777" w:rsidR="00592B12" w:rsidRDefault="00592B12">
    <w:pPr>
      <w:ind w:left="36" w:right="36"/>
      <w:jc w:val="center"/>
      <w:rPr>
        <w:rFonts w:ascii="Mongolian Baiti" w:hAnsi="Mongolian Baiti" w:cs="Mongolian Baiti"/>
      </w:rPr>
    </w:pPr>
    <w:r>
      <w:rPr>
        <w:rFonts w:ascii="Microsoft Uighur" w:hAnsi="Microsoft Uighur" w:cs="Microsoft Uighur"/>
        <w:sz w:val="16"/>
        <w:szCs w:val="16"/>
      </w:rPr>
      <w:t>Next: New Community: Warfare and Victory  1 Peter 5:8-14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12C3B" w14:textId="77777777" w:rsidR="00592B12" w:rsidRDefault="00592B12" w:rsidP="00592B12">
      <w:r>
        <w:separator/>
      </w:r>
    </w:p>
  </w:footnote>
  <w:footnote w:type="continuationSeparator" w:id="0">
    <w:p w14:paraId="12BC74C7" w14:textId="77777777" w:rsidR="00592B12" w:rsidRDefault="00592B12" w:rsidP="00592B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2B12"/>
    <w:rsid w:val="001C4A36"/>
    <w:rsid w:val="00592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71FE8CE"/>
  <w14:defaultImageDpi w14:val="0"/>
  <w15:docId w15:val="{1CA5F50C-5B4F-4561-9DC7-31CE183D5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1C4A36"/>
    <w:pPr>
      <w:tabs>
        <w:tab w:val="center" w:pos="4680"/>
        <w:tab w:val="right" w:pos="9360"/>
      </w:tabs>
    </w:pPr>
  </w:style>
  <w:style w:type="character" w:customStyle="1" w:styleId="HeaderChar">
    <w:name w:val="Header Char"/>
    <w:basedOn w:val="DefaultParagraphFont"/>
    <w:link w:val="Header"/>
    <w:uiPriority w:val="99"/>
    <w:rsid w:val="001C4A36"/>
    <w:rPr>
      <w:rFonts w:ascii="Times New Roman" w:hAnsi="Times New Roman" w:cs="Times New Roman"/>
      <w:sz w:val="24"/>
      <w:szCs w:val="24"/>
    </w:rPr>
  </w:style>
  <w:style w:type="paragraph" w:styleId="Footer">
    <w:name w:val="footer"/>
    <w:basedOn w:val="Normal"/>
    <w:link w:val="FooterChar"/>
    <w:uiPriority w:val="99"/>
    <w:unhideWhenUsed/>
    <w:rsid w:val="001C4A36"/>
    <w:pPr>
      <w:tabs>
        <w:tab w:val="center" w:pos="4680"/>
        <w:tab w:val="right" w:pos="9360"/>
      </w:tabs>
    </w:pPr>
  </w:style>
  <w:style w:type="character" w:customStyle="1" w:styleId="FooterChar">
    <w:name w:val="Footer Char"/>
    <w:basedOn w:val="DefaultParagraphFont"/>
    <w:link w:val="Footer"/>
    <w:uiPriority w:val="99"/>
    <w:rsid w:val="001C4A3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Korn</dc:creator>
  <cp:keywords/>
  <dc:description/>
  <cp:lastModifiedBy>Robert Korn</cp:lastModifiedBy>
  <cp:revision>2</cp:revision>
  <dcterms:created xsi:type="dcterms:W3CDTF">2015-12-07T15:24:00Z</dcterms:created>
  <dcterms:modified xsi:type="dcterms:W3CDTF">2015-12-07T15:24:00Z</dcterms:modified>
</cp:coreProperties>
</file>