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407E7" w14:textId="77777777" w:rsidR="007518A1" w:rsidRPr="00F01B5A" w:rsidRDefault="00F01B5A" w:rsidP="00F01B5A">
      <w:pPr>
        <w:jc w:val="center"/>
        <w:rPr>
          <w:rFonts w:asciiTheme="minorHAnsi" w:hAnsiTheme="minorHAnsi" w:cstheme="minorHAnsi"/>
          <w:sz w:val="22"/>
          <w:szCs w:val="22"/>
        </w:rPr>
      </w:pPr>
      <w:r w:rsidRPr="00F01B5A">
        <w:rPr>
          <w:rFonts w:asciiTheme="minorHAnsi" w:eastAsia="Benguiat Bk BT" w:hAnsiTheme="minorHAnsi" w:cstheme="minorHAnsi"/>
          <w:color w:val="000000"/>
          <w:sz w:val="22"/>
          <w:szCs w:val="22"/>
        </w:rPr>
        <w:t xml:space="preserve">The Book of </w:t>
      </w:r>
      <w:proofErr w:type="gramStart"/>
      <w:r w:rsidRPr="00F01B5A">
        <w:rPr>
          <w:rFonts w:asciiTheme="minorHAnsi" w:eastAsia="Benguiat Bk BT" w:hAnsiTheme="minorHAnsi" w:cstheme="minorHAnsi"/>
          <w:color w:val="000000"/>
          <w:sz w:val="22"/>
          <w:szCs w:val="22"/>
        </w:rPr>
        <w:t>Romans</w:t>
      </w:r>
      <w:r>
        <w:rPr>
          <w:rFonts w:asciiTheme="minorHAnsi" w:eastAsia="Benguiat Bk BT" w:hAnsiTheme="minorHAnsi" w:cstheme="minorHAnsi"/>
          <w:color w:val="000000"/>
          <w:sz w:val="22"/>
          <w:szCs w:val="22"/>
        </w:rPr>
        <w:t xml:space="preserve"> :</w:t>
      </w:r>
      <w:proofErr w:type="gramEnd"/>
      <w:r>
        <w:rPr>
          <w:rFonts w:asciiTheme="minorHAnsi" w:eastAsia="Benguiat Bk BT" w:hAnsiTheme="minorHAnsi" w:cstheme="minorHAnsi"/>
          <w:color w:val="000000"/>
          <w:sz w:val="22"/>
          <w:szCs w:val="22"/>
        </w:rPr>
        <w:t xml:space="preserve"> </w:t>
      </w:r>
      <w:r w:rsidRPr="00F01B5A">
        <w:rPr>
          <w:rFonts w:asciiTheme="minorHAnsi" w:eastAsia="Benguiat Bk BT" w:hAnsiTheme="minorHAnsi" w:cstheme="minorHAnsi"/>
          <w:color w:val="000000"/>
          <w:sz w:val="22"/>
          <w:szCs w:val="22"/>
        </w:rPr>
        <w:t>Epilogue</w:t>
      </w:r>
    </w:p>
    <w:p w14:paraId="58FFFDE3" w14:textId="77777777" w:rsidR="007518A1" w:rsidRPr="00F01B5A" w:rsidRDefault="00F01B5A" w:rsidP="00F01B5A">
      <w:pPr>
        <w:jc w:val="center"/>
        <w:rPr>
          <w:rFonts w:asciiTheme="minorHAnsi" w:eastAsia="Benguiat Bk BT" w:hAnsiTheme="minorHAnsi" w:cstheme="minorHAnsi"/>
          <w:color w:val="000000"/>
          <w:sz w:val="22"/>
          <w:szCs w:val="22"/>
        </w:rPr>
      </w:pPr>
      <w:r w:rsidRPr="00F01B5A">
        <w:rPr>
          <w:rFonts w:asciiTheme="minorHAnsi" w:eastAsia="Benguiat Bk BT" w:hAnsiTheme="minorHAnsi" w:cstheme="minorHAnsi"/>
          <w:color w:val="000000"/>
          <w:sz w:val="22"/>
          <w:szCs w:val="22"/>
        </w:rPr>
        <w:t xml:space="preserve">The Mission: God’s righteousness </w:t>
      </w:r>
      <w:r w:rsidRPr="00F01B5A">
        <w:rPr>
          <w:rFonts w:asciiTheme="minorHAnsi" w:eastAsia="Benguiat Bk BT" w:hAnsiTheme="minorHAnsi" w:cstheme="minorHAnsi"/>
          <w:color w:val="000000"/>
          <w:sz w:val="22"/>
          <w:szCs w:val="22"/>
        </w:rPr>
        <w:t>is revealed as His grace is proclaimed to all nations</w:t>
      </w:r>
      <w:r w:rsidRPr="00F01B5A">
        <w:rPr>
          <w:rFonts w:asciiTheme="minorHAnsi" w:eastAsia="Benguiat Bk BT" w:hAnsiTheme="minorHAnsi" w:cstheme="minorHAnsi"/>
          <w:color w:val="000000"/>
          <w:sz w:val="22"/>
          <w:szCs w:val="22"/>
        </w:rPr>
        <w:t xml:space="preserve">. </w:t>
      </w:r>
      <w:r w:rsidRPr="00F01B5A">
        <w:rPr>
          <w:rFonts w:asciiTheme="minorHAnsi" w:eastAsia="Benguiat Bk BT" w:hAnsiTheme="minorHAnsi" w:cstheme="minorHAnsi"/>
          <w:color w:val="000000"/>
          <w:sz w:val="22"/>
          <w:szCs w:val="22"/>
        </w:rPr>
        <w:t>(Romans 15:13–16:37)</w:t>
      </w:r>
    </w:p>
    <w:p w14:paraId="6FBBC68D" w14:textId="77777777" w:rsidR="007518A1" w:rsidRPr="00F01B5A" w:rsidRDefault="007518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p>
    <w:p w14:paraId="11BD0E4E" w14:textId="77777777" w:rsidR="007518A1" w:rsidRDefault="00F01B5A" w:rsidP="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F01B5A">
        <w:rPr>
          <w:rFonts w:asciiTheme="minorHAnsi" w:eastAsia="Benguiat Bk BT" w:hAnsiTheme="minorHAnsi" w:cstheme="minorHAnsi"/>
          <w:b/>
          <w:bCs/>
          <w:i/>
          <w:iCs/>
          <w:color w:val="000000"/>
          <w:sz w:val="22"/>
          <w:szCs w:val="22"/>
        </w:rPr>
        <w:t>The Passion of God in the Gospel</w:t>
      </w:r>
      <w:r>
        <w:rPr>
          <w:rFonts w:asciiTheme="minorHAnsi" w:eastAsia="Benguiat Bk BT" w:hAnsiTheme="minorHAnsi" w:cstheme="minorHAnsi"/>
          <w:b/>
          <w:bCs/>
          <w:i/>
          <w:iCs/>
          <w:color w:val="000000"/>
          <w:sz w:val="22"/>
          <w:szCs w:val="22"/>
        </w:rPr>
        <w:t xml:space="preserve"> </w:t>
      </w:r>
      <w:r w:rsidRPr="00F01B5A">
        <w:rPr>
          <w:rFonts w:asciiTheme="minorHAnsi" w:eastAsia="Benguiat Bk BT" w:hAnsiTheme="minorHAnsi" w:cstheme="minorHAnsi"/>
          <w:b/>
          <w:bCs/>
          <w:i/>
          <w:iCs/>
          <w:color w:val="000000"/>
          <w:sz w:val="22"/>
          <w:szCs w:val="22"/>
        </w:rPr>
        <w:t>Or, God’s Love for the Nations</w:t>
      </w:r>
      <w:r>
        <w:rPr>
          <w:rFonts w:asciiTheme="minorHAnsi" w:eastAsia="Benguiat Bk BT" w:hAnsiTheme="minorHAnsi" w:cstheme="minorHAnsi"/>
          <w:b/>
          <w:bCs/>
          <w:i/>
          <w:iCs/>
          <w:color w:val="000000"/>
          <w:sz w:val="22"/>
          <w:szCs w:val="22"/>
        </w:rPr>
        <w:t xml:space="preserve"> -- </w:t>
      </w:r>
      <w:r w:rsidRPr="00F01B5A">
        <w:rPr>
          <w:rFonts w:asciiTheme="minorHAnsi" w:eastAsia="Benguiat Bk BT" w:hAnsiTheme="minorHAnsi" w:cstheme="minorHAnsi"/>
          <w:b/>
          <w:bCs/>
          <w:i/>
          <w:iCs/>
          <w:color w:val="000000"/>
          <w:sz w:val="22"/>
          <w:szCs w:val="22"/>
        </w:rPr>
        <w:t>Romans 15:14-33</w:t>
      </w:r>
      <w:bookmarkStart w:id="0" w:name="_GoBack"/>
      <w:bookmarkEnd w:id="0"/>
    </w:p>
    <w:p w14:paraId="1CDA7C36" w14:textId="77777777" w:rsidR="00F01B5A" w:rsidRPr="00F01B5A" w:rsidRDefault="00F01B5A" w:rsidP="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p>
    <w:p w14:paraId="04DBEE1A" w14:textId="77777777" w:rsidR="007518A1" w:rsidRPr="00F01B5A" w:rsidRDefault="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01B5A">
        <w:rPr>
          <w:rFonts w:asciiTheme="minorHAnsi" w:eastAsia="Benguiat Bk BT" w:hAnsiTheme="minorHAnsi" w:cstheme="minorHAnsi"/>
          <w:color w:val="000000"/>
          <w:sz w:val="22"/>
          <w:szCs w:val="22"/>
        </w:rPr>
        <w:t xml:space="preserve">If “God” is the subject of the Bible, what is the predicate, or verb? In other words, what is God doing that the Bible records? What, after all, is God’s story? God’s purposes are clear, and His legacy written in the blood of His Son, the blood of the New </w:t>
      </w:r>
      <w:r w:rsidRPr="00F01B5A">
        <w:rPr>
          <w:rFonts w:asciiTheme="minorHAnsi" w:eastAsia="Benguiat Bk BT" w:hAnsiTheme="minorHAnsi" w:cstheme="minorHAnsi"/>
          <w:color w:val="000000"/>
          <w:sz w:val="22"/>
          <w:szCs w:val="22"/>
        </w:rPr>
        <w:t xml:space="preserve">Covenant, the Gospel. </w:t>
      </w:r>
    </w:p>
    <w:p w14:paraId="0449FDB1" w14:textId="77777777" w:rsidR="007518A1" w:rsidRPr="00F01B5A" w:rsidRDefault="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F01B5A">
        <w:rPr>
          <w:rFonts w:asciiTheme="minorHAnsi" w:eastAsia="Benguiat Bk BT" w:hAnsiTheme="minorHAnsi" w:cstheme="minorHAnsi"/>
          <w:color w:val="000000"/>
          <w:sz w:val="22"/>
          <w:szCs w:val="22"/>
        </w:rPr>
        <w:t>Why is this so important? First because we often hear that God is distant, unknown, and unknowable. He is none of those things. But recall that our key sins are not believing God and receiving His grace when offered. Instead, we wors</w:t>
      </w:r>
      <w:r w:rsidRPr="00F01B5A">
        <w:rPr>
          <w:rFonts w:asciiTheme="minorHAnsi" w:eastAsia="Benguiat Bk BT" w:hAnsiTheme="minorHAnsi" w:cstheme="minorHAnsi"/>
          <w:color w:val="000000"/>
          <w:sz w:val="22"/>
          <w:szCs w:val="22"/>
        </w:rPr>
        <w:t xml:space="preserve">hip everything from trees and rocks to moon and stars to humans and animals, anything but God. </w:t>
      </w:r>
      <w:proofErr w:type="gramStart"/>
      <w:r w:rsidRPr="00F01B5A">
        <w:rPr>
          <w:rFonts w:asciiTheme="minorHAnsi" w:eastAsia="Benguiat Bk BT" w:hAnsiTheme="minorHAnsi" w:cstheme="minorHAnsi"/>
          <w:color w:val="000000"/>
          <w:sz w:val="22"/>
          <w:szCs w:val="22"/>
        </w:rPr>
        <w:t>So</w:t>
      </w:r>
      <w:proofErr w:type="gramEnd"/>
      <w:r w:rsidRPr="00F01B5A">
        <w:rPr>
          <w:rFonts w:asciiTheme="minorHAnsi" w:eastAsia="Benguiat Bk BT" w:hAnsiTheme="minorHAnsi" w:cstheme="minorHAnsi"/>
          <w:color w:val="000000"/>
          <w:sz w:val="22"/>
          <w:szCs w:val="22"/>
        </w:rPr>
        <w:t xml:space="preserve"> He comes for us in Person, in and through His Son, who dies for us and rises again. This is what He is about. And it is what we must be about. And this is wha</w:t>
      </w:r>
      <w:r w:rsidRPr="00F01B5A">
        <w:rPr>
          <w:rFonts w:asciiTheme="minorHAnsi" w:eastAsia="Benguiat Bk BT" w:hAnsiTheme="minorHAnsi" w:cstheme="minorHAnsi"/>
          <w:color w:val="000000"/>
          <w:sz w:val="22"/>
          <w:szCs w:val="22"/>
        </w:rPr>
        <w:t>t sets the Gospel apart from all religions of mankind.</w:t>
      </w:r>
      <w:r w:rsidRPr="00F01B5A">
        <w:rPr>
          <w:rFonts w:asciiTheme="minorHAnsi" w:eastAsia="Benguiat Bk BT" w:hAnsiTheme="minorHAnsi" w:cstheme="minorHAnsi"/>
          <w:color w:val="000000"/>
          <w:sz w:val="22"/>
          <w:szCs w:val="22"/>
        </w:rPr>
        <w:tab/>
      </w:r>
      <w:r w:rsidRPr="00F01B5A">
        <w:rPr>
          <w:rFonts w:asciiTheme="minorHAnsi" w:eastAsia="Benguiat Bk BT" w:hAnsiTheme="minorHAnsi" w:cstheme="minorHAnsi"/>
          <w:color w:val="000000"/>
          <w:sz w:val="22"/>
          <w:szCs w:val="22"/>
        </w:rPr>
        <w:tab/>
      </w:r>
      <w:r w:rsidRPr="00F01B5A">
        <w:rPr>
          <w:rFonts w:asciiTheme="minorHAnsi" w:eastAsia="Benguiat Bk BT" w:hAnsiTheme="minorHAnsi" w:cstheme="minorHAnsi"/>
          <w:color w:val="000000"/>
          <w:sz w:val="22"/>
          <w:szCs w:val="22"/>
        </w:rPr>
        <w:tab/>
      </w:r>
      <w:r w:rsidRPr="00F01B5A">
        <w:rPr>
          <w:rFonts w:asciiTheme="minorHAnsi" w:eastAsia="Benguiat Bk BT" w:hAnsiTheme="minorHAnsi" w:cstheme="minorHAnsi"/>
          <w:color w:val="000000"/>
          <w:sz w:val="22"/>
          <w:szCs w:val="22"/>
        </w:rPr>
        <w:tab/>
      </w:r>
      <w:r w:rsidRPr="00F01B5A">
        <w:rPr>
          <w:rFonts w:asciiTheme="minorHAnsi" w:eastAsia="Benguiat Bk BT" w:hAnsiTheme="minorHAnsi" w:cstheme="minorHAnsi"/>
          <w:color w:val="000000"/>
          <w:sz w:val="22"/>
          <w:szCs w:val="22"/>
        </w:rPr>
        <w:tab/>
      </w:r>
    </w:p>
    <w:p w14:paraId="25962327" w14:textId="77777777" w:rsidR="00F01B5A" w:rsidRDefault="00F01B5A" w:rsidP="00F01B5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rPr>
          <w:rFonts w:asciiTheme="minorHAnsi" w:eastAsia="Benguiat Bk BT" w:hAnsiTheme="minorHAnsi" w:cstheme="minorHAnsi"/>
          <w:color w:val="000000"/>
          <w:sz w:val="22"/>
          <w:szCs w:val="22"/>
        </w:rPr>
      </w:pPr>
    </w:p>
    <w:p w14:paraId="0BCF5D52" w14:textId="77777777" w:rsidR="007518A1" w:rsidRPr="00F01B5A" w:rsidRDefault="00F01B5A" w:rsidP="00F01B5A">
      <w:pPr>
        <w:pStyle w:val="ListParagraph"/>
        <w:numPr>
          <w:ilvl w:val="0"/>
          <w:numId w:val="3"/>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19"/>
          <w:tab w:val="left" w:pos="8639"/>
        </w:tabs>
        <w:rPr>
          <w:rFonts w:asciiTheme="minorHAnsi" w:eastAsia="Benguiat Bk BT" w:hAnsiTheme="minorHAnsi" w:cstheme="minorHAnsi"/>
          <w:color w:val="000000"/>
          <w:sz w:val="22"/>
          <w:szCs w:val="22"/>
        </w:rPr>
      </w:pPr>
      <w:r w:rsidRPr="00F01B5A">
        <w:rPr>
          <w:rFonts w:asciiTheme="minorHAnsi" w:eastAsia="Benguiat Bk BT" w:hAnsiTheme="minorHAnsi" w:cstheme="minorHAnsi"/>
          <w:b/>
          <w:bCs/>
          <w:i/>
          <w:iCs/>
          <w:color w:val="000000"/>
          <w:sz w:val="22"/>
          <w:szCs w:val="22"/>
        </w:rPr>
        <w:t>The Grace-Filled Apostle to the Gentiles. . .</w:t>
      </w:r>
      <w:r w:rsidRPr="00F01B5A">
        <w:rPr>
          <w:rFonts w:asciiTheme="minorHAnsi" w:eastAsia="Benguiat Bk BT" w:hAnsiTheme="minorHAnsi" w:cstheme="minorHAnsi"/>
          <w:color w:val="000000"/>
          <w:sz w:val="22"/>
          <w:szCs w:val="22"/>
        </w:rPr>
        <w:t xml:space="preserve"> 15:14-22</w:t>
      </w:r>
    </w:p>
    <w:p w14:paraId="2D3BD793" w14:textId="77777777" w:rsidR="00F01B5A" w:rsidRDefault="00F01B5A" w:rsidP="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b/>
          <w:bCs/>
          <w:i/>
          <w:iCs/>
          <w:color w:val="000000"/>
          <w:sz w:val="22"/>
          <w:szCs w:val="22"/>
        </w:rPr>
      </w:pPr>
      <w:r w:rsidRPr="00F01B5A">
        <w:rPr>
          <w:rFonts w:asciiTheme="minorHAnsi" w:eastAsia="Benguiat Bk BT" w:hAnsiTheme="minorHAnsi" w:cstheme="minorHAnsi"/>
          <w:color w:val="000000"/>
          <w:sz w:val="22"/>
          <w:szCs w:val="22"/>
        </w:rPr>
        <w:t xml:space="preserve">Paul knew who he was and why he was here. His boast was not personal, but in the grace of God, for he was chosen </w:t>
      </w:r>
      <w:r>
        <w:rPr>
          <w:rFonts w:asciiTheme="minorHAnsi" w:eastAsia="Benguiat Bk BT" w:hAnsiTheme="minorHAnsi" w:cstheme="minorHAnsi"/>
          <w:color w:val="000000"/>
          <w:sz w:val="22"/>
          <w:szCs w:val="22"/>
        </w:rPr>
        <w:t xml:space="preserve">despite </w:t>
      </w:r>
      <w:r w:rsidRPr="00F01B5A">
        <w:rPr>
          <w:rFonts w:asciiTheme="minorHAnsi" w:eastAsia="Benguiat Bk BT" w:hAnsiTheme="minorHAnsi" w:cstheme="minorHAnsi"/>
          <w:color w:val="000000"/>
          <w:sz w:val="22"/>
          <w:szCs w:val="22"/>
        </w:rPr>
        <w:t>having persecuted believers. Having successfully completed this chapter in his life, Paul now desires to m</w:t>
      </w:r>
      <w:r w:rsidRPr="00F01B5A">
        <w:rPr>
          <w:rFonts w:asciiTheme="minorHAnsi" w:eastAsia="Benguiat Bk BT" w:hAnsiTheme="minorHAnsi" w:cstheme="minorHAnsi"/>
          <w:color w:val="000000"/>
          <w:sz w:val="22"/>
          <w:szCs w:val="22"/>
        </w:rPr>
        <w:t xml:space="preserve">ove on in evangelizing other nations (Gentiles). The book of Acts recounts his history up to this point in chapters 9-20, showing how the Gospel had gone first to the Jews in and around Jerusalem, and then to the surrounding areas and nations. </w:t>
      </w:r>
      <w:r w:rsidRPr="00F01B5A">
        <w:rPr>
          <w:rFonts w:asciiTheme="minorHAnsi" w:eastAsia="Benguiat Bk BT" w:hAnsiTheme="minorHAnsi" w:cstheme="minorHAnsi"/>
          <w:b/>
          <w:bCs/>
          <w:i/>
          <w:iCs/>
          <w:color w:val="000000"/>
          <w:sz w:val="22"/>
          <w:szCs w:val="22"/>
        </w:rPr>
        <w:t>21</w:t>
      </w:r>
      <w:r w:rsidRPr="00F01B5A">
        <w:rPr>
          <w:rFonts w:asciiTheme="minorHAnsi" w:eastAsia="Benguiat Bk BT" w:hAnsiTheme="minorHAnsi" w:cstheme="minorHAnsi"/>
          <w:b/>
          <w:bCs/>
          <w:i/>
          <w:iCs/>
          <w:color w:val="000000"/>
          <w:sz w:val="22"/>
          <w:szCs w:val="22"/>
          <w:vertAlign w:val="superscript"/>
        </w:rPr>
        <w:t>st</w:t>
      </w:r>
      <w:r w:rsidRPr="00F01B5A">
        <w:rPr>
          <w:rFonts w:asciiTheme="minorHAnsi" w:eastAsia="Benguiat Bk BT" w:hAnsiTheme="minorHAnsi" w:cstheme="minorHAnsi"/>
          <w:b/>
          <w:bCs/>
          <w:i/>
          <w:iCs/>
          <w:color w:val="000000"/>
          <w:sz w:val="22"/>
          <w:szCs w:val="22"/>
        </w:rPr>
        <w:t xml:space="preserve"> Century</w:t>
      </w:r>
      <w:r w:rsidRPr="00F01B5A">
        <w:rPr>
          <w:rFonts w:asciiTheme="minorHAnsi" w:eastAsia="Benguiat Bk BT" w:hAnsiTheme="minorHAnsi" w:cstheme="minorHAnsi"/>
          <w:b/>
          <w:bCs/>
          <w:i/>
          <w:iCs/>
          <w:color w:val="000000"/>
          <w:sz w:val="22"/>
          <w:szCs w:val="22"/>
        </w:rPr>
        <w:t xml:space="preserve"> Takeaway: God seeks out His enemies to forgive and redeem them, including them in His passion to reach all nations.</w:t>
      </w:r>
    </w:p>
    <w:p w14:paraId="6BC9F280" w14:textId="77777777" w:rsidR="00F01B5A" w:rsidRDefault="00F01B5A" w:rsidP="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b/>
          <w:bCs/>
          <w:i/>
          <w:iCs/>
          <w:color w:val="000000"/>
          <w:sz w:val="22"/>
          <w:szCs w:val="22"/>
        </w:rPr>
      </w:pPr>
    </w:p>
    <w:p w14:paraId="3D68F902" w14:textId="77777777" w:rsidR="007518A1" w:rsidRPr="00F01B5A" w:rsidRDefault="00F01B5A" w:rsidP="00F01B5A">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F01B5A">
        <w:rPr>
          <w:rFonts w:asciiTheme="minorHAnsi" w:eastAsia="Benguiat Bk BT" w:hAnsiTheme="minorHAnsi" w:cstheme="minorHAnsi"/>
          <w:b/>
          <w:bCs/>
          <w:i/>
          <w:iCs/>
          <w:color w:val="000000"/>
          <w:sz w:val="22"/>
          <w:szCs w:val="22"/>
        </w:rPr>
        <w:t>grasps the interdependence of Jew and Gentile</w:t>
      </w:r>
      <w:r w:rsidRPr="00F01B5A">
        <w:rPr>
          <w:rFonts w:asciiTheme="minorHAnsi" w:eastAsia="Benguiat Bk BT" w:hAnsiTheme="minorHAnsi" w:cstheme="minorHAnsi"/>
          <w:color w:val="000000"/>
          <w:sz w:val="22"/>
          <w:szCs w:val="22"/>
        </w:rPr>
        <w:t>. . . 15:23-27</w:t>
      </w:r>
    </w:p>
    <w:p w14:paraId="7F2599C4" w14:textId="77777777" w:rsidR="00F01B5A" w:rsidRDefault="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01B5A">
        <w:rPr>
          <w:rFonts w:asciiTheme="minorHAnsi" w:eastAsia="Benguiat Bk BT" w:hAnsiTheme="minorHAnsi" w:cstheme="minorHAnsi"/>
          <w:color w:val="000000"/>
          <w:sz w:val="22"/>
          <w:szCs w:val="22"/>
        </w:rPr>
        <w:t>Paul is “taking the long way” to Rome, and eventually to Spain. He is first re</w:t>
      </w:r>
      <w:r w:rsidRPr="00F01B5A">
        <w:rPr>
          <w:rFonts w:asciiTheme="minorHAnsi" w:eastAsia="Benguiat Bk BT" w:hAnsiTheme="minorHAnsi" w:cstheme="minorHAnsi"/>
          <w:color w:val="000000"/>
          <w:sz w:val="22"/>
          <w:szCs w:val="22"/>
        </w:rPr>
        <w:t>turning to Jerusalem to drop a gift (for the mostly Jewish church) from the mostly Gentile churches in Macedonia and Greece. He sees the Gentiles as paying a debt of sorts to the Jews because so many of our blessings have come through them (John 4:22; Roma</w:t>
      </w:r>
      <w:r w:rsidRPr="00F01B5A">
        <w:rPr>
          <w:rFonts w:asciiTheme="minorHAnsi" w:eastAsia="Benguiat Bk BT" w:hAnsiTheme="minorHAnsi" w:cstheme="minorHAnsi"/>
          <w:color w:val="000000"/>
          <w:sz w:val="22"/>
          <w:szCs w:val="22"/>
        </w:rPr>
        <w:t>ns 3:1, 2; 9:4, 5). And in some ways, the Gospel has gone even more quickly to the nations because Israel rejected Jesus and His message (Romans 9:11-16). From chapter one, Paul has written about this very thing: Jews and Gentiles both lost and in dire nee</w:t>
      </w:r>
      <w:r w:rsidRPr="00F01B5A">
        <w:rPr>
          <w:rFonts w:asciiTheme="minorHAnsi" w:eastAsia="Benguiat Bk BT" w:hAnsiTheme="minorHAnsi" w:cstheme="minorHAnsi"/>
          <w:color w:val="000000"/>
          <w:sz w:val="22"/>
          <w:szCs w:val="22"/>
        </w:rPr>
        <w:t xml:space="preserve">d of the Gospel. (See Rom. 3:9-20). </w:t>
      </w:r>
    </w:p>
    <w:p w14:paraId="6088DE73" w14:textId="77777777" w:rsidR="007518A1" w:rsidRPr="00F01B5A" w:rsidRDefault="00F01B5A" w:rsidP="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left="720"/>
        <w:rPr>
          <w:rFonts w:asciiTheme="minorHAnsi" w:hAnsiTheme="minorHAnsi" w:cstheme="minorHAnsi"/>
          <w:sz w:val="22"/>
          <w:szCs w:val="22"/>
        </w:rPr>
      </w:pPr>
      <w:r w:rsidRPr="00F01B5A">
        <w:rPr>
          <w:rFonts w:asciiTheme="minorHAnsi" w:eastAsia="Benguiat Bk BT" w:hAnsiTheme="minorHAnsi" w:cstheme="minorHAnsi"/>
          <w:b/>
          <w:bCs/>
          <w:i/>
          <w:iCs/>
          <w:color w:val="000000"/>
          <w:sz w:val="22"/>
          <w:szCs w:val="22"/>
        </w:rPr>
        <w:t>21</w:t>
      </w:r>
      <w:r w:rsidRPr="00F01B5A">
        <w:rPr>
          <w:rFonts w:asciiTheme="minorHAnsi" w:eastAsia="Benguiat Bk BT" w:hAnsiTheme="minorHAnsi" w:cstheme="minorHAnsi"/>
          <w:b/>
          <w:bCs/>
          <w:i/>
          <w:iCs/>
          <w:color w:val="000000"/>
          <w:sz w:val="22"/>
          <w:szCs w:val="22"/>
          <w:vertAlign w:val="superscript"/>
        </w:rPr>
        <w:t>st</w:t>
      </w:r>
      <w:r w:rsidRPr="00F01B5A">
        <w:rPr>
          <w:rFonts w:asciiTheme="minorHAnsi" w:eastAsia="Benguiat Bk BT" w:hAnsiTheme="minorHAnsi" w:cstheme="minorHAnsi"/>
          <w:b/>
          <w:bCs/>
          <w:i/>
          <w:iCs/>
          <w:color w:val="000000"/>
          <w:sz w:val="22"/>
          <w:szCs w:val="22"/>
        </w:rPr>
        <w:t xml:space="preserve"> Century Takeaway: We are all in this (leaky ship) together, and no ethnic group can claim </w:t>
      </w:r>
      <w:r w:rsidRPr="00F01B5A">
        <w:rPr>
          <w:rFonts w:asciiTheme="minorHAnsi" w:eastAsia="Benguiat Bk BT" w:hAnsiTheme="minorHAnsi" w:cstheme="minorHAnsi"/>
          <w:b/>
          <w:bCs/>
          <w:i/>
          <w:iCs/>
          <w:color w:val="000000"/>
          <w:sz w:val="22"/>
          <w:szCs w:val="22"/>
        </w:rPr>
        <w:t>superiority with God.</w:t>
      </w:r>
    </w:p>
    <w:p w14:paraId="7DCAD17E" w14:textId="77777777" w:rsidR="007518A1" w:rsidRPr="00F01B5A" w:rsidRDefault="007518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68D3C84E" w14:textId="77777777" w:rsidR="007518A1" w:rsidRPr="00F01B5A" w:rsidRDefault="00F01B5A" w:rsidP="00F01B5A">
      <w:pPr>
        <w:pStyle w:val="ListParagraph"/>
        <w:numPr>
          <w:ilvl w:val="0"/>
          <w:numId w:val="1"/>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19"/>
          <w:tab w:val="left" w:pos="8639"/>
        </w:tabs>
        <w:rPr>
          <w:rFonts w:asciiTheme="minorHAnsi" w:eastAsia="Benguiat Bk BT" w:hAnsiTheme="minorHAnsi" w:cstheme="minorHAnsi"/>
          <w:color w:val="000000"/>
          <w:sz w:val="22"/>
          <w:szCs w:val="22"/>
        </w:rPr>
      </w:pPr>
      <w:r w:rsidRPr="00F01B5A">
        <w:rPr>
          <w:rFonts w:asciiTheme="minorHAnsi" w:eastAsia="Benguiat Bk BT" w:hAnsiTheme="minorHAnsi" w:cstheme="minorHAnsi"/>
          <w:b/>
          <w:bCs/>
          <w:i/>
          <w:iCs/>
          <w:color w:val="000000"/>
          <w:sz w:val="22"/>
          <w:szCs w:val="22"/>
        </w:rPr>
        <w:t>and enlists the prayerful partnership of the church in sharing God’s love with others.</w:t>
      </w:r>
      <w:r w:rsidRPr="00F01B5A">
        <w:rPr>
          <w:rFonts w:asciiTheme="minorHAnsi" w:eastAsia="Benguiat Bk BT" w:hAnsiTheme="minorHAnsi" w:cstheme="minorHAnsi"/>
          <w:color w:val="000000"/>
          <w:sz w:val="22"/>
          <w:szCs w:val="22"/>
        </w:rPr>
        <w:t xml:space="preserve">  15:28-33</w:t>
      </w:r>
    </w:p>
    <w:p w14:paraId="1FB84A28" w14:textId="77777777" w:rsidR="007518A1" w:rsidRDefault="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01B5A">
        <w:rPr>
          <w:rFonts w:asciiTheme="minorHAnsi" w:eastAsia="Benguiat Bk BT" w:hAnsiTheme="minorHAnsi" w:cstheme="minorHAnsi"/>
          <w:color w:val="000000"/>
          <w:sz w:val="22"/>
          <w:szCs w:val="22"/>
        </w:rPr>
        <w:t>Paul</w:t>
      </w:r>
      <w:r w:rsidRPr="00F01B5A">
        <w:rPr>
          <w:rFonts w:asciiTheme="minorHAnsi" w:eastAsia="Benguiat Bk BT" w:hAnsiTheme="minorHAnsi" w:cstheme="minorHAnsi"/>
          <w:color w:val="000000"/>
          <w:sz w:val="22"/>
          <w:szCs w:val="22"/>
        </w:rPr>
        <w:t xml:space="preserve"> was no </w:t>
      </w:r>
      <w:r>
        <w:rPr>
          <w:rFonts w:asciiTheme="minorHAnsi" w:eastAsia="Benguiat Bk BT" w:hAnsiTheme="minorHAnsi" w:cstheme="minorHAnsi"/>
          <w:color w:val="000000"/>
          <w:sz w:val="22"/>
          <w:szCs w:val="22"/>
        </w:rPr>
        <w:t>“</w:t>
      </w:r>
      <w:r w:rsidRPr="00F01B5A">
        <w:rPr>
          <w:rFonts w:asciiTheme="minorHAnsi" w:eastAsia="Benguiat Bk BT" w:hAnsiTheme="minorHAnsi" w:cstheme="minorHAnsi"/>
          <w:color w:val="000000"/>
          <w:sz w:val="22"/>
          <w:szCs w:val="22"/>
        </w:rPr>
        <w:t>loner</w:t>
      </w:r>
      <w:r>
        <w:rPr>
          <w:rFonts w:asciiTheme="minorHAnsi" w:eastAsia="Benguiat Bk BT" w:hAnsiTheme="minorHAnsi" w:cstheme="minorHAnsi"/>
          <w:color w:val="000000"/>
          <w:sz w:val="22"/>
          <w:szCs w:val="22"/>
        </w:rPr>
        <w:t>”</w:t>
      </w:r>
      <w:r w:rsidRPr="00F01B5A">
        <w:rPr>
          <w:rFonts w:asciiTheme="minorHAnsi" w:eastAsia="Benguiat Bk BT" w:hAnsiTheme="minorHAnsi" w:cstheme="minorHAnsi"/>
          <w:color w:val="000000"/>
          <w:sz w:val="22"/>
          <w:szCs w:val="22"/>
        </w:rPr>
        <w:t xml:space="preserve"> seeking his own will for God’s Kingdom. Rather, he knows that the prayers and support of others are </w:t>
      </w:r>
      <w:proofErr w:type="gramStart"/>
      <w:r w:rsidRPr="00F01B5A">
        <w:rPr>
          <w:rFonts w:asciiTheme="minorHAnsi" w:eastAsia="Benguiat Bk BT" w:hAnsiTheme="minorHAnsi" w:cstheme="minorHAnsi"/>
          <w:color w:val="000000"/>
          <w:sz w:val="22"/>
          <w:szCs w:val="22"/>
        </w:rPr>
        <w:t>absolutely necessary</w:t>
      </w:r>
      <w:proofErr w:type="gramEnd"/>
      <w:r w:rsidRPr="00F01B5A">
        <w:rPr>
          <w:rFonts w:asciiTheme="minorHAnsi" w:eastAsia="Benguiat Bk BT" w:hAnsiTheme="minorHAnsi" w:cstheme="minorHAnsi"/>
          <w:color w:val="000000"/>
          <w:sz w:val="22"/>
          <w:szCs w:val="22"/>
        </w:rPr>
        <w:t xml:space="preserve"> means for God’s will to be done. He knows that danger awaits him in Jerusalem, but that he would triumph over that and fu</w:t>
      </w:r>
      <w:r w:rsidRPr="00F01B5A">
        <w:rPr>
          <w:rFonts w:asciiTheme="minorHAnsi" w:eastAsia="Benguiat Bk BT" w:hAnsiTheme="minorHAnsi" w:cstheme="minorHAnsi"/>
          <w:color w:val="000000"/>
          <w:sz w:val="22"/>
          <w:szCs w:val="22"/>
        </w:rPr>
        <w:t>lfill his mission through partnering with others in sending churches.</w:t>
      </w:r>
    </w:p>
    <w:p w14:paraId="7C0190A2" w14:textId="77777777" w:rsidR="007518A1" w:rsidRPr="00F01B5A" w:rsidRDefault="00F01B5A" w:rsidP="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left="720"/>
        <w:rPr>
          <w:rFonts w:asciiTheme="minorHAnsi" w:hAnsiTheme="minorHAnsi" w:cstheme="minorHAnsi"/>
          <w:sz w:val="22"/>
          <w:szCs w:val="22"/>
        </w:rPr>
      </w:pPr>
      <w:r w:rsidRPr="00F01B5A">
        <w:rPr>
          <w:rFonts w:asciiTheme="minorHAnsi" w:eastAsia="Benguiat Bk BT" w:hAnsiTheme="minorHAnsi" w:cstheme="minorHAnsi"/>
          <w:b/>
          <w:bCs/>
          <w:i/>
          <w:iCs/>
          <w:color w:val="000000"/>
          <w:sz w:val="22"/>
          <w:szCs w:val="22"/>
        </w:rPr>
        <w:t>21</w:t>
      </w:r>
      <w:r w:rsidRPr="00F01B5A">
        <w:rPr>
          <w:rFonts w:asciiTheme="minorHAnsi" w:eastAsia="Benguiat Bk BT" w:hAnsiTheme="minorHAnsi" w:cstheme="minorHAnsi"/>
          <w:b/>
          <w:bCs/>
          <w:i/>
          <w:iCs/>
          <w:color w:val="000000"/>
          <w:sz w:val="22"/>
          <w:szCs w:val="22"/>
          <w:vertAlign w:val="superscript"/>
        </w:rPr>
        <w:t>st</w:t>
      </w:r>
      <w:r w:rsidRPr="00F01B5A">
        <w:rPr>
          <w:rFonts w:asciiTheme="minorHAnsi" w:eastAsia="Benguiat Bk BT" w:hAnsiTheme="minorHAnsi" w:cstheme="minorHAnsi"/>
          <w:b/>
          <w:bCs/>
          <w:i/>
          <w:iCs/>
          <w:color w:val="000000"/>
          <w:sz w:val="22"/>
          <w:szCs w:val="22"/>
        </w:rPr>
        <w:t xml:space="preserve"> Century Takeaway: We are called to give and pray to fulfill God’s passion and mission to </w:t>
      </w:r>
      <w:r w:rsidRPr="00F01B5A">
        <w:rPr>
          <w:rFonts w:asciiTheme="minorHAnsi" w:eastAsia="Benguiat Bk BT" w:hAnsiTheme="minorHAnsi" w:cstheme="minorHAnsi"/>
          <w:b/>
          <w:bCs/>
          <w:i/>
          <w:iCs/>
          <w:color w:val="000000"/>
          <w:sz w:val="22"/>
          <w:szCs w:val="22"/>
        </w:rPr>
        <w:t xml:space="preserve">reach </w:t>
      </w:r>
      <w:r w:rsidRPr="00F01B5A">
        <w:rPr>
          <w:rFonts w:asciiTheme="minorHAnsi" w:eastAsia="Benguiat Bk BT" w:hAnsiTheme="minorHAnsi" w:cstheme="minorHAnsi"/>
          <w:b/>
          <w:bCs/>
          <w:i/>
          <w:iCs/>
          <w:color w:val="000000"/>
          <w:sz w:val="22"/>
          <w:szCs w:val="22"/>
        </w:rPr>
        <w:t xml:space="preserve">every nation with His grace.  </w:t>
      </w:r>
      <w:r w:rsidRPr="00F01B5A">
        <w:rPr>
          <w:rFonts w:asciiTheme="minorHAnsi" w:eastAsia="Benguiat Bk BT" w:hAnsiTheme="minorHAnsi" w:cstheme="minorHAnsi"/>
          <w:color w:val="000000"/>
          <w:sz w:val="22"/>
          <w:szCs w:val="22"/>
        </w:rPr>
        <w:t xml:space="preserve"> </w:t>
      </w:r>
      <w:r w:rsidRPr="00F01B5A">
        <w:rPr>
          <w:rFonts w:asciiTheme="minorHAnsi" w:eastAsia="Benguiat Bk BT" w:hAnsiTheme="minorHAnsi" w:cstheme="minorHAnsi"/>
          <w:color w:val="000000"/>
          <w:sz w:val="22"/>
          <w:szCs w:val="22"/>
        </w:rPr>
        <w:tab/>
      </w:r>
      <w:r w:rsidRPr="00F01B5A">
        <w:rPr>
          <w:rFonts w:asciiTheme="minorHAnsi" w:eastAsia="Benguiat Bk BT" w:hAnsiTheme="minorHAnsi" w:cstheme="minorHAnsi"/>
          <w:color w:val="000000"/>
          <w:sz w:val="22"/>
          <w:szCs w:val="22"/>
        </w:rPr>
        <w:tab/>
      </w:r>
    </w:p>
    <w:p w14:paraId="63168837" w14:textId="77777777" w:rsidR="007518A1" w:rsidRPr="00F01B5A" w:rsidRDefault="007518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2749F70" w14:textId="77777777" w:rsidR="007518A1" w:rsidRPr="00F01B5A" w:rsidRDefault="00F01B5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 w:val="22"/>
          <w:szCs w:val="22"/>
        </w:rPr>
      </w:pPr>
      <w:r w:rsidRPr="00F01B5A">
        <w:rPr>
          <w:rFonts w:asciiTheme="minorHAnsi" w:eastAsia="Benguiat Bk BT" w:hAnsiTheme="minorHAnsi" w:cstheme="minorHAnsi"/>
          <w:color w:val="000000"/>
          <w:sz w:val="22"/>
          <w:szCs w:val="22"/>
        </w:rPr>
        <w:t xml:space="preserve">   Times and </w:t>
      </w:r>
      <w:r w:rsidRPr="00F01B5A">
        <w:rPr>
          <w:rFonts w:asciiTheme="minorHAnsi" w:eastAsia="Benguiat Bk BT" w:hAnsiTheme="minorHAnsi" w:cstheme="minorHAnsi"/>
          <w:color w:val="000000"/>
          <w:sz w:val="22"/>
          <w:szCs w:val="22"/>
        </w:rPr>
        <w:t>cultures have changed, but God’s passion and mission have not. We are still called to the Great Commission by way of the Great Commandment, and every believer must play a part, not just “missionaries” and “pastors.”</w:t>
      </w:r>
    </w:p>
    <w:p w14:paraId="7F157662" w14:textId="77777777" w:rsidR="007518A1" w:rsidRPr="00F01B5A" w:rsidRDefault="007518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56B809D" w14:textId="77777777" w:rsidR="007518A1" w:rsidRPr="00F01B5A" w:rsidRDefault="00F01B5A" w:rsidP="00F01B5A">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F01B5A">
        <w:rPr>
          <w:rFonts w:asciiTheme="minorHAnsi" w:eastAsia="Benguiat Bk BT" w:hAnsiTheme="minorHAnsi" w:cstheme="minorHAnsi"/>
          <w:b/>
          <w:bCs/>
          <w:i/>
          <w:iCs/>
          <w:color w:val="000000"/>
          <w:sz w:val="22"/>
          <w:szCs w:val="22"/>
        </w:rPr>
        <w:t xml:space="preserve">1. Do you see and grasp God’s plan to </w:t>
      </w:r>
      <w:r w:rsidRPr="00F01B5A">
        <w:rPr>
          <w:rFonts w:asciiTheme="minorHAnsi" w:eastAsia="Benguiat Bk BT" w:hAnsiTheme="minorHAnsi" w:cstheme="minorHAnsi"/>
          <w:b/>
          <w:bCs/>
          <w:i/>
          <w:iCs/>
          <w:color w:val="000000"/>
          <w:sz w:val="22"/>
          <w:szCs w:val="22"/>
        </w:rPr>
        <w:t>save us?</w:t>
      </w:r>
    </w:p>
    <w:p w14:paraId="38320058" w14:textId="77777777" w:rsidR="007518A1" w:rsidRPr="00F01B5A" w:rsidRDefault="00F01B5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01B5A">
        <w:rPr>
          <w:rFonts w:asciiTheme="minorHAnsi" w:eastAsia="Benguiat Bk BT" w:hAnsiTheme="minorHAnsi" w:cstheme="minorHAnsi"/>
          <w:color w:val="000000"/>
          <w:sz w:val="22"/>
          <w:szCs w:val="22"/>
        </w:rPr>
        <w:t>God has made His mission clear if we receive it.  Mark 2:17</w:t>
      </w:r>
    </w:p>
    <w:p w14:paraId="71440CCD" w14:textId="77777777" w:rsidR="007518A1" w:rsidRPr="00F01B5A" w:rsidRDefault="007518A1">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AAC16B2" w14:textId="77777777" w:rsidR="007518A1" w:rsidRPr="00F01B5A" w:rsidRDefault="00F01B5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F01B5A">
        <w:rPr>
          <w:rFonts w:asciiTheme="minorHAnsi" w:eastAsia="Benguiat Bk BT" w:hAnsiTheme="minorHAnsi" w:cstheme="minorHAnsi"/>
          <w:b/>
          <w:bCs/>
          <w:i/>
          <w:iCs/>
          <w:color w:val="000000"/>
          <w:sz w:val="22"/>
          <w:szCs w:val="22"/>
        </w:rPr>
        <w:t>2. Do you see and grasp your need to be saved?</w:t>
      </w:r>
    </w:p>
    <w:p w14:paraId="16EF9F2E" w14:textId="77777777" w:rsidR="007518A1" w:rsidRPr="00F01B5A" w:rsidRDefault="00F01B5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01B5A">
        <w:rPr>
          <w:rFonts w:asciiTheme="minorHAnsi" w:eastAsia="Benguiat Bk BT" w:hAnsiTheme="minorHAnsi" w:cstheme="minorHAnsi"/>
          <w:color w:val="000000"/>
          <w:sz w:val="22"/>
          <w:szCs w:val="22"/>
        </w:rPr>
        <w:t>God has made it clear that we are lost.  Isaiah 53:4-6</w:t>
      </w:r>
    </w:p>
    <w:p w14:paraId="01BA6C80" w14:textId="77777777" w:rsidR="007518A1" w:rsidRPr="00F01B5A" w:rsidRDefault="007518A1">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67E1143C" w14:textId="77777777" w:rsidR="007518A1" w:rsidRPr="00F01B5A" w:rsidRDefault="00F01B5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F01B5A">
        <w:rPr>
          <w:rFonts w:asciiTheme="minorHAnsi" w:eastAsia="Benguiat Bk BT" w:hAnsiTheme="minorHAnsi" w:cstheme="minorHAnsi"/>
          <w:b/>
          <w:bCs/>
          <w:i/>
          <w:iCs/>
          <w:color w:val="000000"/>
          <w:sz w:val="22"/>
          <w:szCs w:val="22"/>
        </w:rPr>
        <w:t>3. Are you involved, by His grace, in saving others?</w:t>
      </w:r>
      <w:r w:rsidRPr="00F01B5A">
        <w:rPr>
          <w:rFonts w:asciiTheme="minorHAnsi" w:eastAsia="Benguiat Bk BT" w:hAnsiTheme="minorHAnsi" w:cstheme="minorHAnsi"/>
          <w:color w:val="000000"/>
          <w:sz w:val="22"/>
          <w:szCs w:val="22"/>
        </w:rPr>
        <w:tab/>
      </w:r>
    </w:p>
    <w:p w14:paraId="40D2224F" w14:textId="77777777" w:rsidR="007518A1" w:rsidRPr="00F01B5A" w:rsidRDefault="00F01B5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01B5A">
        <w:rPr>
          <w:rFonts w:asciiTheme="minorHAnsi" w:eastAsia="Benguiat Bk BT" w:hAnsiTheme="minorHAnsi" w:cstheme="minorHAnsi"/>
          <w:color w:val="000000"/>
          <w:sz w:val="22"/>
          <w:szCs w:val="22"/>
        </w:rPr>
        <w:t xml:space="preserve">God has empowered us all </w:t>
      </w:r>
      <w:r w:rsidRPr="00F01B5A">
        <w:rPr>
          <w:rFonts w:asciiTheme="minorHAnsi" w:eastAsia="Benguiat Bk BT" w:hAnsiTheme="minorHAnsi" w:cstheme="minorHAnsi"/>
          <w:color w:val="000000"/>
          <w:sz w:val="22"/>
          <w:szCs w:val="22"/>
        </w:rPr>
        <w:t>to help.  1 Thess. 1:2-10</w:t>
      </w:r>
    </w:p>
    <w:sectPr w:rsidR="007518A1" w:rsidRPr="00F01B5A" w:rsidSect="00F01B5A">
      <w:footerReference w:type="default" r:id="rId7"/>
      <w:pgSz w:w="12240" w:h="15840"/>
      <w:pgMar w:top="720" w:right="1080" w:bottom="63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0C58E" w14:textId="77777777" w:rsidR="00000000" w:rsidRDefault="00F01B5A">
      <w:r>
        <w:separator/>
      </w:r>
    </w:p>
  </w:endnote>
  <w:endnote w:type="continuationSeparator" w:id="0">
    <w:p w14:paraId="304355FC" w14:textId="77777777" w:rsidR="00000000" w:rsidRDefault="00F0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enguiat Bk BT">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FA84" w14:textId="77777777" w:rsidR="007518A1" w:rsidRDefault="007518A1">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D830A" w14:textId="77777777" w:rsidR="00000000" w:rsidRDefault="00F01B5A">
      <w:r>
        <w:separator/>
      </w:r>
    </w:p>
  </w:footnote>
  <w:footnote w:type="continuationSeparator" w:id="0">
    <w:p w14:paraId="63977148" w14:textId="77777777" w:rsidR="00000000" w:rsidRDefault="00F0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26E"/>
    <w:multiLevelType w:val="hybridMultilevel"/>
    <w:tmpl w:val="00926126"/>
    <w:lvl w:ilvl="0" w:tplc="59AA43F2">
      <w:numFmt w:val="bullet"/>
      <w:lvlText w:val=""/>
      <w:lvlJc w:val="left"/>
      <w:pPr>
        <w:ind w:left="1080" w:hanging="360"/>
      </w:pPr>
      <w:rPr>
        <w:rFonts w:ascii="Wingdings" w:eastAsia="Benguiat Bk BT" w:hAnsi="Wingdings" w:cstheme="minorHAnsi" w:hint="default"/>
        <w:b/>
        <w:i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0B3ECD"/>
    <w:multiLevelType w:val="hybridMultilevel"/>
    <w:tmpl w:val="DA243B10"/>
    <w:lvl w:ilvl="0" w:tplc="2BEE966A">
      <w:numFmt w:val="bullet"/>
      <w:lvlText w:val=""/>
      <w:lvlJc w:val="left"/>
      <w:pPr>
        <w:ind w:left="1080" w:hanging="360"/>
      </w:pPr>
      <w:rPr>
        <w:rFonts w:ascii="Wingdings" w:eastAsia="Benguiat Bk BT" w:hAnsi="Wingdings" w:cstheme="minorHAns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C1287B"/>
    <w:multiLevelType w:val="hybridMultilevel"/>
    <w:tmpl w:val="3586D73E"/>
    <w:lvl w:ilvl="0" w:tplc="59CE8B9A">
      <w:numFmt w:val="bullet"/>
      <w:lvlText w:val="-"/>
      <w:lvlJc w:val="left"/>
      <w:pPr>
        <w:ind w:left="410" w:hanging="360"/>
      </w:pPr>
      <w:rPr>
        <w:rFonts w:ascii="Calibri" w:eastAsia="Benguiat Bk BT" w:hAnsi="Calibri" w:cs="Calibri" w:hint="default"/>
        <w:b/>
        <w:i/>
        <w:color w:val="00000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A1"/>
    <w:rsid w:val="007518A1"/>
    <w:rsid w:val="00F0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A899"/>
  <w15:docId w15:val="{8C7CA4E0-25E9-4ED9-8388-31D6DF77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F01B5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2016-10-11T13:50:00Z</dcterms:created>
  <dcterms:modified xsi:type="dcterms:W3CDTF">2016-10-11T13:50:00Z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