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C988B" w14:textId="77777777" w:rsidR="009364B7" w:rsidRPr="00252901" w:rsidRDefault="00252901" w:rsidP="00252901">
      <w:pPr>
        <w:jc w:val="center"/>
        <w:rPr>
          <w:rFonts w:asciiTheme="minorHAnsi" w:eastAsia="Benguiat Frisky" w:hAnsiTheme="minorHAnsi" w:cstheme="minorHAnsi"/>
          <w:b/>
          <w:bCs/>
          <w:color w:val="000000"/>
          <w:sz w:val="22"/>
          <w:szCs w:val="22"/>
        </w:rPr>
      </w:pPr>
      <w:r w:rsidRPr="00252901">
        <w:rPr>
          <w:rFonts w:asciiTheme="minorHAnsi" w:eastAsia="Benguiat Frisky" w:hAnsiTheme="minorHAnsi" w:cstheme="minorHAnsi"/>
          <w:b/>
          <w:bCs/>
          <w:color w:val="000000"/>
          <w:sz w:val="22"/>
          <w:szCs w:val="22"/>
        </w:rPr>
        <w:t>Advent:</w:t>
      </w:r>
      <w:r>
        <w:rPr>
          <w:rFonts w:asciiTheme="minorHAnsi" w:eastAsia="Benguiat Frisky" w:hAnsiTheme="minorHAnsi" w:cstheme="minorHAnsi"/>
          <w:b/>
          <w:bCs/>
          <w:color w:val="000000"/>
          <w:sz w:val="22"/>
          <w:szCs w:val="22"/>
        </w:rPr>
        <w:t xml:space="preserve"> </w:t>
      </w:r>
      <w:r w:rsidRPr="00252901">
        <w:rPr>
          <w:rFonts w:asciiTheme="minorHAnsi" w:eastAsia="Benguiat Frisky" w:hAnsiTheme="minorHAnsi" w:cstheme="minorHAnsi"/>
          <w:b/>
          <w:bCs/>
          <w:color w:val="000000"/>
          <w:sz w:val="22"/>
          <w:szCs w:val="22"/>
        </w:rPr>
        <w:t>The Church Welcomes Christ</w:t>
      </w:r>
    </w:p>
    <w:p w14:paraId="77D4CAD5" w14:textId="77777777" w:rsidR="009364B7" w:rsidRPr="00252901" w:rsidRDefault="009364B7" w:rsidP="00252901">
      <w:pPr>
        <w:jc w:val="center"/>
        <w:rPr>
          <w:rFonts w:asciiTheme="minorHAnsi" w:eastAsia="Benguiat Frisky" w:hAnsiTheme="minorHAnsi" w:cstheme="minorHAnsi"/>
          <w:color w:val="000000"/>
          <w:sz w:val="22"/>
          <w:szCs w:val="22"/>
        </w:rPr>
      </w:pPr>
    </w:p>
    <w:p w14:paraId="39765261" w14:textId="77777777" w:rsidR="009364B7" w:rsidRPr="00252901" w:rsidRDefault="00252901" w:rsidP="00252901">
      <w:pPr>
        <w:jc w:val="center"/>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Loving God, Loving Others</w:t>
      </w:r>
    </w:p>
    <w:p w14:paraId="0B43169A" w14:textId="77777777" w:rsidR="009364B7" w:rsidRPr="00252901" w:rsidRDefault="00252901" w:rsidP="00252901">
      <w:pPr>
        <w:jc w:val="center"/>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 xml:space="preserve">Or, </w:t>
      </w:r>
      <w:proofErr w:type="gramStart"/>
      <w:r w:rsidRPr="00252901">
        <w:rPr>
          <w:rFonts w:asciiTheme="minorHAnsi" w:eastAsia="Benguiat Frisky" w:hAnsiTheme="minorHAnsi" w:cstheme="minorHAnsi"/>
          <w:color w:val="000000"/>
          <w:sz w:val="22"/>
          <w:szCs w:val="22"/>
        </w:rPr>
        <w:t>How</w:t>
      </w:r>
      <w:proofErr w:type="gramEnd"/>
      <w:r w:rsidRPr="00252901">
        <w:rPr>
          <w:rFonts w:asciiTheme="minorHAnsi" w:eastAsia="Benguiat Frisky" w:hAnsiTheme="minorHAnsi" w:cstheme="minorHAnsi"/>
          <w:color w:val="000000"/>
          <w:sz w:val="22"/>
          <w:szCs w:val="22"/>
        </w:rPr>
        <w:t xml:space="preserve"> do we identify and practice God’s love?</w:t>
      </w:r>
    </w:p>
    <w:p w14:paraId="27C6D0BD" w14:textId="77777777" w:rsidR="009364B7" w:rsidRPr="00252901" w:rsidRDefault="009364B7">
      <w:pPr>
        <w:rPr>
          <w:rFonts w:asciiTheme="minorHAnsi" w:eastAsia="Benguiat Frisky" w:hAnsiTheme="minorHAnsi" w:cstheme="minorHAnsi"/>
          <w:color w:val="000000"/>
          <w:sz w:val="22"/>
          <w:szCs w:val="22"/>
        </w:rPr>
      </w:pPr>
    </w:p>
    <w:p w14:paraId="11429E62" w14:textId="77777777" w:rsidR="009364B7" w:rsidRPr="00252901" w:rsidRDefault="00252901">
      <w:pPr>
        <w:jc w:val="center"/>
        <w:rPr>
          <w:rFonts w:asciiTheme="minorHAnsi" w:hAnsiTheme="minorHAnsi" w:cstheme="minorHAnsi"/>
          <w:sz w:val="22"/>
          <w:szCs w:val="22"/>
        </w:rPr>
      </w:pPr>
      <w:r w:rsidRPr="00252901">
        <w:rPr>
          <w:rFonts w:asciiTheme="minorHAnsi" w:eastAsia="Benguiat Frisky" w:hAnsiTheme="minorHAnsi" w:cstheme="minorHAnsi"/>
          <w:color w:val="000000"/>
          <w:sz w:val="22"/>
          <w:szCs w:val="22"/>
        </w:rPr>
        <w:t>John 3:16; 15:12-14</w:t>
      </w:r>
      <w:r w:rsidRPr="00252901">
        <w:rPr>
          <w:rFonts w:asciiTheme="minorHAnsi" w:eastAsia="Benguiat Frisky" w:hAnsiTheme="minorHAnsi" w:cstheme="minorHAnsi"/>
          <w:b/>
          <w:bCs/>
          <w:color w:val="000000"/>
          <w:sz w:val="22"/>
          <w:szCs w:val="22"/>
        </w:rPr>
        <w:tab/>
      </w:r>
    </w:p>
    <w:p w14:paraId="43C2C029" w14:textId="77777777" w:rsidR="009364B7" w:rsidRPr="00252901" w:rsidRDefault="00252901">
      <w:pPr>
        <w:spacing w:after="180"/>
        <w:ind w:left="720" w:right="72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 xml:space="preserve">“For God so loved the world that He gave His one and only Son, that whoever believes in Him shall not perish, but </w:t>
      </w:r>
      <w:r w:rsidRPr="00252901">
        <w:rPr>
          <w:rFonts w:asciiTheme="minorHAnsi" w:eastAsia="Benguiat Frisky" w:hAnsiTheme="minorHAnsi" w:cstheme="minorHAnsi"/>
          <w:color w:val="000000"/>
          <w:sz w:val="22"/>
          <w:szCs w:val="22"/>
        </w:rPr>
        <w:t>have eternal life. . . My command is this: Love each other as I have loved you. Greater love has no one than this, that he lay down his life for his friends. You are my friends if you do what I command.”</w:t>
      </w:r>
    </w:p>
    <w:p w14:paraId="2152C554" w14:textId="77777777" w:rsidR="009364B7" w:rsidRPr="00252901" w:rsidRDefault="00252901">
      <w:pPr>
        <w:spacing w:after="180" w:line="216" w:lineRule="auto"/>
        <w:ind w:firstLine="72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To paraphrase: God loved the world like this: He sac</w:t>
      </w:r>
      <w:r w:rsidRPr="00252901">
        <w:rPr>
          <w:rFonts w:asciiTheme="minorHAnsi" w:eastAsia="Benguiat Frisky" w:hAnsiTheme="minorHAnsi" w:cstheme="minorHAnsi"/>
          <w:color w:val="000000"/>
          <w:sz w:val="22"/>
          <w:szCs w:val="22"/>
        </w:rPr>
        <w:t>rificed His one-of-a kind Son to give His very life to everyone who trusts Him. . . Now, here is the summary of what you should do: Love as I love you, for it’s impossible to love more than giving your life. If you are truly mine, this sacrificial lifestyl</w:t>
      </w:r>
      <w:r w:rsidRPr="00252901">
        <w:rPr>
          <w:rFonts w:asciiTheme="minorHAnsi" w:eastAsia="Benguiat Frisky" w:hAnsiTheme="minorHAnsi" w:cstheme="minorHAnsi"/>
          <w:color w:val="000000"/>
          <w:sz w:val="22"/>
          <w:szCs w:val="22"/>
        </w:rPr>
        <w:t>e will characterize you and you will live for others rather than self.</w:t>
      </w:r>
    </w:p>
    <w:p w14:paraId="7F68F896" w14:textId="77777777" w:rsidR="009364B7" w:rsidRPr="00252901" w:rsidRDefault="00252901">
      <w:pPr>
        <w:spacing w:after="180"/>
        <w:ind w:firstLine="72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Along with being one of the most commonly used words, “love” also is one of the least understood, most often overused and abused words. We love hoagies, baseball, children, and board ga</w:t>
      </w:r>
      <w:r w:rsidRPr="00252901">
        <w:rPr>
          <w:rFonts w:asciiTheme="minorHAnsi" w:eastAsia="Benguiat Frisky" w:hAnsiTheme="minorHAnsi" w:cstheme="minorHAnsi"/>
          <w:color w:val="000000"/>
          <w:sz w:val="22"/>
          <w:szCs w:val="22"/>
        </w:rPr>
        <w:t>mes, so when we say we love God and one another, surely it requires some explanation and nuance.  Advent helps with this because it focuses our attention on the greatest gift ever by the greatest Giver possible to the neediest people imaginable.  We do wel</w:t>
      </w:r>
      <w:r w:rsidRPr="00252901">
        <w:rPr>
          <w:rFonts w:asciiTheme="minorHAnsi" w:eastAsia="Benguiat Frisky" w:hAnsiTheme="minorHAnsi" w:cstheme="minorHAnsi"/>
          <w:color w:val="000000"/>
          <w:sz w:val="22"/>
          <w:szCs w:val="22"/>
        </w:rPr>
        <w:t>l to take some time to sort out our loves.</w:t>
      </w:r>
    </w:p>
    <w:p w14:paraId="791580DC" w14:textId="77777777" w:rsidR="009364B7" w:rsidRPr="00252901" w:rsidRDefault="00252901">
      <w:pPr>
        <w:spacing w:after="180"/>
        <w:rPr>
          <w:rFonts w:asciiTheme="minorHAnsi" w:hAnsiTheme="minorHAnsi" w:cstheme="minorHAnsi"/>
          <w:sz w:val="22"/>
          <w:szCs w:val="22"/>
        </w:rPr>
      </w:pPr>
      <w:r w:rsidRPr="00252901">
        <w:rPr>
          <w:rFonts w:asciiTheme="minorHAnsi" w:eastAsia="Benguiat Frisky" w:hAnsiTheme="minorHAnsi" w:cstheme="minorHAnsi"/>
          <w:b/>
          <w:bCs/>
          <w:color w:val="000000"/>
          <w:sz w:val="22"/>
          <w:szCs w:val="22"/>
        </w:rPr>
        <w:t>Six Counterfeit Loves</w:t>
      </w:r>
      <w:r w:rsidRPr="00252901">
        <w:rPr>
          <w:rFonts w:asciiTheme="minorHAnsi" w:eastAsia="Benguiat Frisky" w:hAnsiTheme="minorHAnsi" w:cstheme="minorHAnsi"/>
          <w:color w:val="000000"/>
          <w:sz w:val="22"/>
          <w:szCs w:val="22"/>
        </w:rPr>
        <w:t xml:space="preserve"> (Different, but often overlapping, warped “loves”):</w:t>
      </w:r>
    </w:p>
    <w:p w14:paraId="48FD6731" w14:textId="77777777" w:rsidR="009364B7" w:rsidRPr="00252901" w:rsidRDefault="00252901">
      <w:pPr>
        <w:spacing w:after="180" w:line="192" w:lineRule="auto"/>
        <w:rPr>
          <w:rFonts w:asciiTheme="minorHAnsi" w:hAnsiTheme="minorHAnsi" w:cstheme="minorHAnsi"/>
          <w:sz w:val="22"/>
          <w:szCs w:val="22"/>
        </w:rPr>
      </w:pP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i/>
          <w:iCs/>
          <w:color w:val="000000"/>
          <w:sz w:val="22"/>
          <w:szCs w:val="22"/>
        </w:rPr>
        <w:t>Control</w:t>
      </w:r>
      <w:r w:rsidRPr="00252901">
        <w:rPr>
          <w:rFonts w:asciiTheme="minorHAnsi" w:eastAsia="Benguiat Frisky" w:hAnsiTheme="minorHAnsi" w:cstheme="minorHAnsi"/>
          <w:color w:val="000000"/>
          <w:sz w:val="22"/>
          <w:szCs w:val="22"/>
        </w:rPr>
        <w:t>, or selfish love. “I’m doing this for your own good.”  Real love frees. 1 Cor. 13:4, 5</w:t>
      </w:r>
    </w:p>
    <w:p w14:paraId="3C6C929A" w14:textId="77777777" w:rsidR="009364B7" w:rsidRPr="00252901" w:rsidRDefault="00252901">
      <w:pPr>
        <w:spacing w:after="180" w:line="192" w:lineRule="auto"/>
        <w:rPr>
          <w:rFonts w:asciiTheme="minorHAnsi" w:hAnsiTheme="minorHAnsi" w:cstheme="minorHAnsi"/>
          <w:sz w:val="22"/>
          <w:szCs w:val="22"/>
        </w:rPr>
      </w:pP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i/>
          <w:iCs/>
          <w:color w:val="000000"/>
          <w:sz w:val="22"/>
          <w:szCs w:val="22"/>
        </w:rPr>
        <w:t>Lust</w:t>
      </w:r>
      <w:r w:rsidRPr="00252901">
        <w:rPr>
          <w:rFonts w:asciiTheme="minorHAnsi" w:eastAsia="Benguiat Frisky" w:hAnsiTheme="minorHAnsi" w:cstheme="minorHAnsi"/>
          <w:color w:val="000000"/>
          <w:sz w:val="22"/>
          <w:szCs w:val="22"/>
        </w:rPr>
        <w:t>, or sensual love. “You would i</w:t>
      </w:r>
      <w:r w:rsidRPr="00252901">
        <w:rPr>
          <w:rFonts w:asciiTheme="minorHAnsi" w:eastAsia="Benguiat Frisky" w:hAnsiTheme="minorHAnsi" w:cstheme="minorHAnsi"/>
          <w:color w:val="000000"/>
          <w:sz w:val="22"/>
          <w:szCs w:val="22"/>
        </w:rPr>
        <w:t>f you loved me.”  Real love sacrifices. 1 Cor. 13:6, 7</w:t>
      </w:r>
    </w:p>
    <w:p w14:paraId="2C40E295" w14:textId="77777777" w:rsidR="009364B7" w:rsidRPr="00252901" w:rsidRDefault="00252901">
      <w:pPr>
        <w:spacing w:after="180" w:line="192" w:lineRule="auto"/>
        <w:rPr>
          <w:rFonts w:asciiTheme="minorHAnsi" w:hAnsiTheme="minorHAnsi" w:cstheme="minorHAnsi"/>
          <w:sz w:val="22"/>
          <w:szCs w:val="22"/>
        </w:rPr>
      </w:pP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i/>
          <w:iCs/>
          <w:color w:val="000000"/>
          <w:sz w:val="22"/>
          <w:szCs w:val="22"/>
        </w:rPr>
        <w:t>Jealousy</w:t>
      </w:r>
      <w:r w:rsidRPr="00252901">
        <w:rPr>
          <w:rFonts w:asciiTheme="minorHAnsi" w:eastAsia="Benguiat Frisky" w:hAnsiTheme="minorHAnsi" w:cstheme="minorHAnsi"/>
          <w:color w:val="000000"/>
          <w:sz w:val="22"/>
          <w:szCs w:val="22"/>
        </w:rPr>
        <w:t>, or smothering love. “I want you all to myself.”  Real love is not angry. Prov. 27:4</w:t>
      </w:r>
    </w:p>
    <w:p w14:paraId="5041304A" w14:textId="77777777" w:rsidR="009364B7" w:rsidRPr="00252901" w:rsidRDefault="00252901">
      <w:pPr>
        <w:spacing w:after="180" w:line="192" w:lineRule="auto"/>
        <w:rPr>
          <w:rFonts w:asciiTheme="minorHAnsi" w:hAnsiTheme="minorHAnsi" w:cstheme="minorHAnsi"/>
          <w:sz w:val="22"/>
          <w:szCs w:val="22"/>
        </w:rPr>
      </w:pP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i/>
          <w:iCs/>
          <w:color w:val="000000"/>
          <w:sz w:val="22"/>
          <w:szCs w:val="22"/>
        </w:rPr>
        <w:t>Enabling</w:t>
      </w:r>
      <w:r w:rsidRPr="00252901">
        <w:rPr>
          <w:rFonts w:asciiTheme="minorHAnsi" w:eastAsia="Benguiat Frisky" w:hAnsiTheme="minorHAnsi" w:cstheme="minorHAnsi"/>
          <w:color w:val="000000"/>
          <w:sz w:val="22"/>
          <w:szCs w:val="22"/>
        </w:rPr>
        <w:t>, or fearful love. “I love him so much it hurts.” Real love is courageous. 1 Jn. 4:18</w:t>
      </w:r>
    </w:p>
    <w:p w14:paraId="6FE66FA1" w14:textId="77777777" w:rsidR="009364B7" w:rsidRPr="00252901" w:rsidRDefault="00252901">
      <w:pPr>
        <w:spacing w:after="180" w:line="192" w:lineRule="auto"/>
        <w:rPr>
          <w:rFonts w:asciiTheme="minorHAnsi" w:hAnsiTheme="minorHAnsi" w:cstheme="minorHAnsi"/>
          <w:sz w:val="22"/>
          <w:szCs w:val="22"/>
        </w:rPr>
      </w:pP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i/>
          <w:iCs/>
          <w:color w:val="000000"/>
          <w:sz w:val="22"/>
          <w:szCs w:val="22"/>
        </w:rPr>
        <w:t>Words</w:t>
      </w:r>
      <w:r w:rsidRPr="00252901">
        <w:rPr>
          <w:rFonts w:asciiTheme="minorHAnsi" w:eastAsia="Benguiat Frisky" w:hAnsiTheme="minorHAnsi" w:cstheme="minorHAnsi"/>
          <w:color w:val="000000"/>
          <w:sz w:val="22"/>
          <w:szCs w:val="22"/>
        </w:rPr>
        <w:t>, or empty love. “You’ll be in my thoughts.”  Real love acts.  1 John 3:17-19</w:t>
      </w:r>
    </w:p>
    <w:p w14:paraId="76557124" w14:textId="77777777" w:rsidR="00252901" w:rsidRDefault="00252901" w:rsidP="00252901">
      <w:pPr>
        <w:spacing w:after="180" w:line="192" w:lineRule="auto"/>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i/>
          <w:iCs/>
          <w:color w:val="000000"/>
          <w:sz w:val="22"/>
          <w:szCs w:val="22"/>
        </w:rPr>
        <w:t xml:space="preserve">Barter, or “useful love.”  </w:t>
      </w:r>
      <w:r w:rsidRPr="00252901">
        <w:rPr>
          <w:rFonts w:asciiTheme="minorHAnsi" w:eastAsia="Benguiat Frisky" w:hAnsiTheme="minorHAnsi" w:cstheme="minorHAnsi"/>
          <w:color w:val="000000"/>
          <w:sz w:val="22"/>
          <w:szCs w:val="22"/>
        </w:rPr>
        <w:t>“I’ll love you if. . .” Real love is unconditional.  1 Peter 4:8</w:t>
      </w:r>
    </w:p>
    <w:p w14:paraId="46E26372" w14:textId="77777777" w:rsidR="00252901" w:rsidRDefault="00252901" w:rsidP="00252901">
      <w:pPr>
        <w:spacing w:after="180" w:line="192" w:lineRule="auto"/>
        <w:rPr>
          <w:rFonts w:asciiTheme="minorHAnsi" w:eastAsia="Benguiat Frisky" w:hAnsiTheme="minorHAnsi" w:cstheme="minorHAnsi"/>
          <w:color w:val="000000"/>
          <w:sz w:val="22"/>
          <w:szCs w:val="22"/>
        </w:rPr>
      </w:pPr>
      <w:bookmarkStart w:id="0" w:name="_GoBack"/>
      <w:bookmarkEnd w:id="0"/>
    </w:p>
    <w:p w14:paraId="760DDF82" w14:textId="77777777" w:rsidR="009364B7" w:rsidRPr="00252901" w:rsidRDefault="00252901" w:rsidP="00252901">
      <w:pPr>
        <w:spacing w:after="180" w:line="192" w:lineRule="auto"/>
        <w:rPr>
          <w:rFonts w:asciiTheme="minorHAnsi" w:hAnsiTheme="minorHAnsi" w:cstheme="minorHAnsi"/>
          <w:sz w:val="22"/>
          <w:szCs w:val="22"/>
        </w:rPr>
      </w:pPr>
      <w:r w:rsidRPr="00252901">
        <w:rPr>
          <w:rFonts w:asciiTheme="minorHAnsi" w:eastAsia="Benguiat Frisky" w:hAnsiTheme="minorHAnsi" w:cstheme="minorHAnsi"/>
          <w:b/>
          <w:bCs/>
          <w:color w:val="000000"/>
          <w:sz w:val="22"/>
          <w:szCs w:val="22"/>
        </w:rPr>
        <w:t>Six Qualities of God’s Love</w:t>
      </w:r>
      <w:r w:rsidRPr="00252901">
        <w:rPr>
          <w:rFonts w:asciiTheme="minorHAnsi" w:eastAsia="Benguiat Frisky" w:hAnsiTheme="minorHAnsi" w:cstheme="minorHAnsi"/>
          <w:color w:val="000000"/>
          <w:sz w:val="22"/>
          <w:szCs w:val="22"/>
        </w:rPr>
        <w:t xml:space="preserve"> (what it looks like, what it accomplishes):</w:t>
      </w:r>
    </w:p>
    <w:p w14:paraId="0D4468EE" w14:textId="77777777" w:rsidR="009364B7" w:rsidRPr="00252901" w:rsidRDefault="00252901">
      <w:pPr>
        <w:spacing w:after="180" w:line="192" w:lineRule="auto"/>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It is Unilateral:</w:t>
      </w:r>
      <w:r w:rsidRPr="00252901">
        <w:rPr>
          <w:rFonts w:asciiTheme="minorHAnsi" w:eastAsia="Benguiat Frisky" w:hAnsiTheme="minorHAnsi" w:cstheme="minorHAnsi"/>
          <w:color w:val="000000"/>
          <w:sz w:val="22"/>
          <w:szCs w:val="22"/>
        </w:rPr>
        <w:t xml:space="preserve"> He initiates without guarantee of return. Matt. 13:1-23; 22:1-14</w:t>
      </w:r>
    </w:p>
    <w:p w14:paraId="147A18C1" w14:textId="77777777" w:rsidR="009364B7" w:rsidRPr="00252901" w:rsidRDefault="00252901">
      <w:pPr>
        <w:spacing w:after="180" w:line="192" w:lineRule="auto"/>
        <w:ind w:firstLine="144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 xml:space="preserve">Everyone </w:t>
      </w:r>
      <w:r w:rsidRPr="00252901">
        <w:rPr>
          <w:rFonts w:asciiTheme="minorHAnsi" w:eastAsia="Benguiat Frisky" w:hAnsiTheme="minorHAnsi" w:cstheme="minorHAnsi"/>
          <w:color w:val="000000"/>
          <w:sz w:val="22"/>
          <w:szCs w:val="22"/>
        </w:rPr>
        <w:t>who is offered salvation does not accept it.</w:t>
      </w:r>
    </w:p>
    <w:p w14:paraId="2B14509F" w14:textId="77777777" w:rsidR="009364B7" w:rsidRPr="00252901" w:rsidRDefault="00252901">
      <w:pPr>
        <w:spacing w:after="180" w:line="192" w:lineRule="auto"/>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It is Sacrificial</w:t>
      </w:r>
      <w:r w:rsidRPr="00252901">
        <w:rPr>
          <w:rFonts w:asciiTheme="minorHAnsi" w:eastAsia="Benguiat Frisky" w:hAnsiTheme="minorHAnsi" w:cstheme="minorHAnsi"/>
          <w:color w:val="000000"/>
          <w:sz w:val="22"/>
          <w:szCs w:val="22"/>
        </w:rPr>
        <w:t>: He gives without hope of repayment.   Micah 6:6-8; Titus 3:3-7</w:t>
      </w:r>
    </w:p>
    <w:p w14:paraId="4565B98E" w14:textId="77777777" w:rsidR="009364B7" w:rsidRPr="00252901" w:rsidRDefault="00252901">
      <w:pPr>
        <w:spacing w:after="180" w:line="192" w:lineRule="auto"/>
        <w:ind w:firstLine="144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No one who receives salvation could ever “pay it back.”</w:t>
      </w:r>
    </w:p>
    <w:p w14:paraId="6A8C5599" w14:textId="77777777" w:rsidR="009364B7" w:rsidRPr="00252901" w:rsidRDefault="00252901">
      <w:pPr>
        <w:spacing w:after="180" w:line="192" w:lineRule="auto"/>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It is Persistent:</w:t>
      </w:r>
      <w:r w:rsidRPr="00252901">
        <w:rPr>
          <w:rFonts w:asciiTheme="minorHAnsi" w:eastAsia="Benguiat Frisky" w:hAnsiTheme="minorHAnsi" w:cstheme="minorHAnsi"/>
          <w:color w:val="000000"/>
          <w:sz w:val="22"/>
          <w:szCs w:val="22"/>
        </w:rPr>
        <w:t xml:space="preserve"> He repeatedly reaches out </w:t>
      </w:r>
      <w:proofErr w:type="gramStart"/>
      <w:r w:rsidRPr="00252901">
        <w:rPr>
          <w:rFonts w:asciiTheme="minorHAnsi" w:eastAsia="Benguiat Frisky" w:hAnsiTheme="minorHAnsi" w:cstheme="minorHAnsi"/>
          <w:color w:val="000000"/>
          <w:sz w:val="22"/>
          <w:szCs w:val="22"/>
        </w:rPr>
        <w:t>in spite of</w:t>
      </w:r>
      <w:proofErr w:type="gramEnd"/>
      <w:r w:rsidRPr="00252901">
        <w:rPr>
          <w:rFonts w:asciiTheme="minorHAnsi" w:eastAsia="Benguiat Frisky" w:hAnsiTheme="minorHAnsi" w:cstheme="minorHAnsi"/>
          <w:color w:val="000000"/>
          <w:sz w:val="22"/>
          <w:szCs w:val="22"/>
        </w:rPr>
        <w:t xml:space="preserve"> rejection.  Luke </w:t>
      </w:r>
      <w:r w:rsidRPr="00252901">
        <w:rPr>
          <w:rFonts w:asciiTheme="minorHAnsi" w:eastAsia="Benguiat Frisky" w:hAnsiTheme="minorHAnsi" w:cstheme="minorHAnsi"/>
          <w:color w:val="000000"/>
          <w:sz w:val="22"/>
          <w:szCs w:val="22"/>
        </w:rPr>
        <w:t>13:34</w:t>
      </w:r>
    </w:p>
    <w:p w14:paraId="24BCC6B2" w14:textId="77777777" w:rsidR="009364B7" w:rsidRPr="00252901" w:rsidRDefault="00252901">
      <w:pPr>
        <w:spacing w:after="180" w:line="192" w:lineRule="auto"/>
        <w:ind w:firstLine="144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Few, if any of us, say “Yes!” the first time.</w:t>
      </w:r>
    </w:p>
    <w:p w14:paraId="791F54A8" w14:textId="77777777" w:rsidR="009364B7" w:rsidRPr="00252901" w:rsidRDefault="00252901">
      <w:pPr>
        <w:spacing w:after="180" w:line="192" w:lineRule="auto"/>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It is Truth-Based:</w:t>
      </w:r>
      <w:r w:rsidRPr="00252901">
        <w:rPr>
          <w:rFonts w:asciiTheme="minorHAnsi" w:eastAsia="Benguiat Frisky" w:hAnsiTheme="minorHAnsi" w:cstheme="minorHAnsi"/>
          <w:color w:val="000000"/>
          <w:sz w:val="22"/>
          <w:szCs w:val="22"/>
        </w:rPr>
        <w:t xml:space="preserve"> He has no delusions about us.  Psalm 10:11-14</w:t>
      </w:r>
    </w:p>
    <w:p w14:paraId="41FFA180" w14:textId="77777777" w:rsidR="009364B7" w:rsidRPr="00252901" w:rsidRDefault="00252901">
      <w:pPr>
        <w:spacing w:after="180" w:line="192" w:lineRule="auto"/>
        <w:ind w:firstLine="144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 xml:space="preserve">He loves us </w:t>
      </w:r>
      <w:proofErr w:type="gramStart"/>
      <w:r w:rsidRPr="00252901">
        <w:rPr>
          <w:rFonts w:asciiTheme="minorHAnsi" w:eastAsia="Benguiat Frisky" w:hAnsiTheme="minorHAnsi" w:cstheme="minorHAnsi"/>
          <w:color w:val="000000"/>
          <w:sz w:val="22"/>
          <w:szCs w:val="22"/>
        </w:rPr>
        <w:t>in spite of</w:t>
      </w:r>
      <w:proofErr w:type="gramEnd"/>
      <w:r w:rsidRPr="00252901">
        <w:rPr>
          <w:rFonts w:asciiTheme="minorHAnsi" w:eastAsia="Benguiat Frisky" w:hAnsiTheme="minorHAnsi" w:cstheme="minorHAnsi"/>
          <w:color w:val="000000"/>
          <w:sz w:val="22"/>
          <w:szCs w:val="22"/>
        </w:rPr>
        <w:t xml:space="preserve"> our flaws, foibles, failures, and rebellion.</w:t>
      </w:r>
    </w:p>
    <w:p w14:paraId="06E377B5" w14:textId="77777777" w:rsidR="009364B7" w:rsidRPr="00252901" w:rsidRDefault="00252901">
      <w:pPr>
        <w:spacing w:after="180" w:line="192" w:lineRule="auto"/>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It is Free:</w:t>
      </w:r>
      <w:r w:rsidRPr="00252901">
        <w:rPr>
          <w:rFonts w:asciiTheme="minorHAnsi" w:eastAsia="Benguiat Frisky" w:hAnsiTheme="minorHAnsi" w:cstheme="minorHAnsi"/>
          <w:color w:val="000000"/>
          <w:sz w:val="22"/>
          <w:szCs w:val="22"/>
        </w:rPr>
        <w:t xml:space="preserve"> He loves us purely, taking no advantage. Psalm 50:7-15</w:t>
      </w:r>
    </w:p>
    <w:p w14:paraId="5F7403D0" w14:textId="77777777" w:rsidR="009364B7" w:rsidRPr="00252901" w:rsidRDefault="00252901">
      <w:pPr>
        <w:spacing w:after="180" w:line="192" w:lineRule="auto"/>
        <w:ind w:firstLine="144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There is no danger He is using us to make up for His own inadequacies.</w:t>
      </w:r>
    </w:p>
    <w:p w14:paraId="00C33116" w14:textId="77777777" w:rsidR="009364B7" w:rsidRPr="00252901" w:rsidRDefault="00252901">
      <w:pPr>
        <w:spacing w:after="180" w:line="192" w:lineRule="auto"/>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It is Purposeful:</w:t>
      </w:r>
      <w:r w:rsidRPr="00252901">
        <w:rPr>
          <w:rFonts w:asciiTheme="minorHAnsi" w:eastAsia="Benguiat Frisky" w:hAnsiTheme="minorHAnsi" w:cstheme="minorHAnsi"/>
          <w:color w:val="000000"/>
          <w:sz w:val="22"/>
          <w:szCs w:val="22"/>
        </w:rPr>
        <w:t xml:space="preserve"> He loves us as trophies of His free grace. Ephesians 2:1-6</w:t>
      </w:r>
    </w:p>
    <w:p w14:paraId="5B3EC965" w14:textId="77777777" w:rsidR="009364B7" w:rsidRPr="00252901" w:rsidRDefault="00252901">
      <w:pPr>
        <w:spacing w:after="180" w:line="192" w:lineRule="auto"/>
        <w:ind w:firstLine="1440"/>
        <w:rPr>
          <w:rFonts w:asciiTheme="minorHAnsi" w:eastAsia="Benguiat Frisky" w:hAnsiTheme="minorHAnsi" w:cstheme="minorHAnsi"/>
          <w:color w:val="000000"/>
          <w:sz w:val="22"/>
          <w:szCs w:val="22"/>
        </w:rPr>
      </w:pPr>
      <w:r w:rsidRPr="00252901">
        <w:rPr>
          <w:rFonts w:asciiTheme="minorHAnsi" w:eastAsia="Benguiat Frisky" w:hAnsiTheme="minorHAnsi" w:cstheme="minorHAnsi"/>
          <w:color w:val="000000"/>
          <w:sz w:val="22"/>
          <w:szCs w:val="22"/>
        </w:rPr>
        <w:t>His love results in our being conformed to the image of His Son.</w:t>
      </w:r>
    </w:p>
    <w:p w14:paraId="12C10E92" w14:textId="77777777" w:rsidR="009364B7" w:rsidRPr="00252901" w:rsidRDefault="009364B7">
      <w:pPr>
        <w:spacing w:after="180" w:line="192" w:lineRule="auto"/>
        <w:rPr>
          <w:rFonts w:asciiTheme="minorHAnsi" w:eastAsia="Benguiat Frisky" w:hAnsiTheme="minorHAnsi" w:cstheme="minorHAnsi"/>
          <w:color w:val="000000"/>
          <w:sz w:val="22"/>
          <w:szCs w:val="22"/>
        </w:rPr>
      </w:pPr>
    </w:p>
    <w:p w14:paraId="1358C50B" w14:textId="77777777" w:rsidR="009364B7" w:rsidRPr="00252901" w:rsidRDefault="00252901">
      <w:pPr>
        <w:spacing w:after="180" w:line="192" w:lineRule="auto"/>
        <w:rPr>
          <w:rFonts w:asciiTheme="minorHAnsi" w:hAnsiTheme="minorHAnsi" w:cstheme="minorHAnsi"/>
          <w:sz w:val="22"/>
          <w:szCs w:val="22"/>
        </w:rPr>
      </w:pPr>
      <w:r w:rsidRPr="00252901">
        <w:rPr>
          <w:rFonts w:asciiTheme="minorHAnsi" w:eastAsia="Benguiat Frisky" w:hAnsiTheme="minorHAnsi" w:cstheme="minorHAnsi"/>
          <w:b/>
          <w:bCs/>
          <w:color w:val="000000"/>
          <w:sz w:val="22"/>
          <w:szCs w:val="22"/>
        </w:rPr>
        <w:t xml:space="preserve">Six Ways we can Love like God loves </w:t>
      </w:r>
      <w:r w:rsidRPr="00252901">
        <w:rPr>
          <w:rFonts w:asciiTheme="minorHAnsi" w:eastAsia="Benguiat Frisky" w:hAnsiTheme="minorHAnsi" w:cstheme="minorHAnsi"/>
          <w:color w:val="000000"/>
          <w:sz w:val="22"/>
          <w:szCs w:val="22"/>
        </w:rPr>
        <w:t>(albei</w:t>
      </w:r>
      <w:r w:rsidRPr="00252901">
        <w:rPr>
          <w:rFonts w:asciiTheme="minorHAnsi" w:eastAsia="Benguiat Frisky" w:hAnsiTheme="minorHAnsi" w:cstheme="minorHAnsi"/>
          <w:color w:val="000000"/>
          <w:sz w:val="22"/>
          <w:szCs w:val="22"/>
        </w:rPr>
        <w:t>t imperfectly):</w:t>
      </w:r>
    </w:p>
    <w:p w14:paraId="4F8BEDD8" w14:textId="77777777" w:rsidR="009364B7" w:rsidRPr="00252901" w:rsidRDefault="00252901">
      <w:pPr>
        <w:spacing w:after="180"/>
        <w:ind w:left="1440" w:hanging="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Generosity:</w:t>
      </w:r>
      <w:r w:rsidRPr="00252901">
        <w:rPr>
          <w:rFonts w:asciiTheme="minorHAnsi" w:eastAsia="Benguiat Frisky" w:hAnsiTheme="minorHAnsi" w:cstheme="minorHAnsi"/>
          <w:color w:val="000000"/>
          <w:sz w:val="22"/>
          <w:szCs w:val="22"/>
        </w:rPr>
        <w:t xml:space="preserve"> We can spend our time and resources on others. 1 John 3:16-19</w:t>
      </w:r>
    </w:p>
    <w:p w14:paraId="46304FCF" w14:textId="77777777" w:rsidR="009364B7" w:rsidRPr="00252901" w:rsidRDefault="00252901">
      <w:pPr>
        <w:spacing w:after="180"/>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Mercy:</w:t>
      </w:r>
      <w:r w:rsidRPr="00252901">
        <w:rPr>
          <w:rFonts w:asciiTheme="minorHAnsi" w:eastAsia="Benguiat Frisky" w:hAnsiTheme="minorHAnsi" w:cstheme="minorHAnsi"/>
          <w:color w:val="000000"/>
          <w:sz w:val="22"/>
          <w:szCs w:val="22"/>
        </w:rPr>
        <w:t xml:space="preserve"> We can extend grace to our “enemies.” Matt. 5:43-48</w:t>
      </w:r>
    </w:p>
    <w:p w14:paraId="467297F5" w14:textId="77777777" w:rsidR="009364B7" w:rsidRPr="00252901" w:rsidRDefault="00252901">
      <w:pPr>
        <w:spacing w:after="180"/>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Integrity:</w:t>
      </w:r>
      <w:r w:rsidRPr="00252901">
        <w:rPr>
          <w:rFonts w:asciiTheme="minorHAnsi" w:eastAsia="Benguiat Frisky" w:hAnsiTheme="minorHAnsi" w:cstheme="minorHAnsi"/>
          <w:color w:val="000000"/>
          <w:sz w:val="22"/>
          <w:szCs w:val="22"/>
        </w:rPr>
        <w:t xml:space="preserve"> We can speak and live with honesty.  Colossians 3:9-14</w:t>
      </w:r>
    </w:p>
    <w:p w14:paraId="353C7117" w14:textId="77777777" w:rsidR="009364B7" w:rsidRPr="00252901" w:rsidRDefault="00252901">
      <w:pPr>
        <w:spacing w:after="180"/>
        <w:rPr>
          <w:rFonts w:asciiTheme="minorHAnsi" w:hAnsiTheme="minorHAnsi" w:cstheme="minorHAnsi"/>
          <w:sz w:val="22"/>
          <w:szCs w:val="22"/>
        </w:rPr>
      </w:pP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color w:val="000000"/>
          <w:sz w:val="22"/>
          <w:szCs w:val="22"/>
        </w:rPr>
        <w:tab/>
      </w:r>
      <w:r w:rsidRPr="00252901">
        <w:rPr>
          <w:rFonts w:asciiTheme="minorHAnsi" w:eastAsia="Benguiat Frisky" w:hAnsiTheme="minorHAnsi" w:cstheme="minorHAnsi"/>
          <w:i/>
          <w:iCs/>
          <w:color w:val="000000"/>
          <w:sz w:val="22"/>
          <w:szCs w:val="22"/>
        </w:rPr>
        <w:t>Forgiveness:</w:t>
      </w:r>
      <w:r w:rsidRPr="00252901">
        <w:rPr>
          <w:rFonts w:asciiTheme="minorHAnsi" w:eastAsia="Benguiat Frisky" w:hAnsiTheme="minorHAnsi" w:cstheme="minorHAnsi"/>
          <w:color w:val="000000"/>
          <w:sz w:val="22"/>
          <w:szCs w:val="22"/>
        </w:rPr>
        <w:t xml:space="preserve"> We can choose to forgive others. Matthew 6:5-13</w:t>
      </w:r>
    </w:p>
    <w:p w14:paraId="6ACB4616" w14:textId="77777777" w:rsidR="009364B7" w:rsidRPr="00252901" w:rsidRDefault="00252901">
      <w:pPr>
        <w:spacing w:after="180"/>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Freedom:</w:t>
      </w:r>
      <w:r w:rsidRPr="00252901">
        <w:rPr>
          <w:rFonts w:asciiTheme="minorHAnsi" w:eastAsia="Benguiat Frisky" w:hAnsiTheme="minorHAnsi" w:cstheme="minorHAnsi"/>
          <w:color w:val="000000"/>
          <w:sz w:val="22"/>
          <w:szCs w:val="22"/>
        </w:rPr>
        <w:t xml:space="preserve"> We can choose to love freely, without strings. Luke 14:12-14</w:t>
      </w:r>
    </w:p>
    <w:p w14:paraId="134CA5D1" w14:textId="77777777" w:rsidR="009364B7" w:rsidRPr="00252901" w:rsidRDefault="00252901">
      <w:pPr>
        <w:spacing w:after="180"/>
        <w:ind w:firstLine="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Truth:</w:t>
      </w:r>
      <w:r w:rsidRPr="00252901">
        <w:rPr>
          <w:rFonts w:asciiTheme="minorHAnsi" w:eastAsia="Benguiat Frisky" w:hAnsiTheme="minorHAnsi" w:cstheme="minorHAnsi"/>
          <w:color w:val="000000"/>
          <w:sz w:val="22"/>
          <w:szCs w:val="22"/>
        </w:rPr>
        <w:t xml:space="preserve"> We can proclaim God’s love through the Gospel to the nations.  John 20:21</w:t>
      </w:r>
    </w:p>
    <w:p w14:paraId="7E820515" w14:textId="77777777" w:rsidR="009364B7" w:rsidRPr="00252901" w:rsidRDefault="009364B7">
      <w:pPr>
        <w:spacing w:after="180" w:line="216" w:lineRule="auto"/>
        <w:ind w:firstLine="720"/>
        <w:rPr>
          <w:rFonts w:asciiTheme="minorHAnsi" w:eastAsia="Benguiat Frisky" w:hAnsiTheme="minorHAnsi" w:cstheme="minorHAnsi"/>
          <w:color w:val="000000"/>
          <w:sz w:val="22"/>
          <w:szCs w:val="22"/>
        </w:rPr>
      </w:pPr>
    </w:p>
    <w:p w14:paraId="5D0A05BE" w14:textId="77777777" w:rsidR="009364B7" w:rsidRPr="00252901" w:rsidRDefault="00252901">
      <w:pPr>
        <w:spacing w:after="180"/>
        <w:jc w:val="center"/>
        <w:rPr>
          <w:rFonts w:asciiTheme="minorHAnsi" w:eastAsia="Benguiat Frisky" w:hAnsiTheme="minorHAnsi" w:cstheme="minorHAnsi"/>
          <w:b/>
          <w:bCs/>
          <w:i/>
          <w:iCs/>
          <w:color w:val="000000"/>
          <w:sz w:val="22"/>
          <w:szCs w:val="22"/>
        </w:rPr>
      </w:pPr>
      <w:r w:rsidRPr="00252901">
        <w:rPr>
          <w:rFonts w:asciiTheme="minorHAnsi" w:eastAsia="Benguiat Frisky" w:hAnsiTheme="minorHAnsi" w:cstheme="minorHAnsi"/>
          <w:b/>
          <w:bCs/>
          <w:i/>
          <w:iCs/>
          <w:color w:val="000000"/>
          <w:sz w:val="22"/>
          <w:szCs w:val="22"/>
        </w:rPr>
        <w:t>So</w:t>
      </w:r>
      <w:r>
        <w:rPr>
          <w:rFonts w:asciiTheme="minorHAnsi" w:eastAsia="Benguiat Frisky" w:hAnsiTheme="minorHAnsi" w:cstheme="minorHAnsi"/>
          <w:b/>
          <w:bCs/>
          <w:i/>
          <w:iCs/>
          <w:color w:val="000000"/>
          <w:sz w:val="22"/>
          <w:szCs w:val="22"/>
        </w:rPr>
        <w:t>,</w:t>
      </w:r>
      <w:r w:rsidRPr="00252901">
        <w:rPr>
          <w:rFonts w:asciiTheme="minorHAnsi" w:eastAsia="Benguiat Frisky" w:hAnsiTheme="minorHAnsi" w:cstheme="minorHAnsi"/>
          <w:b/>
          <w:bCs/>
          <w:i/>
          <w:iCs/>
          <w:color w:val="000000"/>
          <w:sz w:val="22"/>
          <w:szCs w:val="22"/>
        </w:rPr>
        <w:t xml:space="preserve"> what is your LQ (love quotient)?</w:t>
      </w:r>
    </w:p>
    <w:p w14:paraId="648B2176" w14:textId="77777777" w:rsidR="009364B7" w:rsidRPr="00252901" w:rsidRDefault="00252901">
      <w:pPr>
        <w:spacing w:after="180"/>
        <w:rPr>
          <w:rFonts w:asciiTheme="minorHAnsi" w:eastAsia="Benguiat Frisky" w:hAnsiTheme="minorHAnsi" w:cstheme="minorHAnsi"/>
          <w:i/>
          <w:iCs/>
          <w:color w:val="000000"/>
          <w:sz w:val="22"/>
          <w:szCs w:val="22"/>
        </w:rPr>
      </w:pPr>
      <w:r w:rsidRPr="00252901">
        <w:rPr>
          <w:rFonts w:asciiTheme="minorHAnsi" w:eastAsia="Benguiat Frisky" w:hAnsiTheme="minorHAnsi" w:cstheme="minorHAnsi"/>
          <w:i/>
          <w:iCs/>
          <w:color w:val="000000"/>
          <w:sz w:val="22"/>
          <w:szCs w:val="22"/>
        </w:rPr>
        <w:t xml:space="preserve">1. Have you </w:t>
      </w:r>
      <w:r w:rsidRPr="00252901">
        <w:rPr>
          <w:rFonts w:asciiTheme="minorHAnsi" w:eastAsia="Benguiat Frisky" w:hAnsiTheme="minorHAnsi" w:cstheme="minorHAnsi"/>
          <w:i/>
          <w:iCs/>
          <w:color w:val="000000"/>
          <w:sz w:val="22"/>
          <w:szCs w:val="22"/>
        </w:rPr>
        <w:t>received God’s love-gift to you, forgiveness through Jesus?</w:t>
      </w:r>
    </w:p>
    <w:p w14:paraId="488FAB18" w14:textId="77777777" w:rsidR="009364B7" w:rsidRPr="00252901" w:rsidRDefault="00252901">
      <w:pPr>
        <w:spacing w:after="180"/>
        <w:ind w:left="720" w:hanging="720"/>
        <w:rPr>
          <w:rFonts w:asciiTheme="minorHAnsi" w:hAnsiTheme="minorHAnsi" w:cstheme="minorHAnsi"/>
          <w:sz w:val="22"/>
          <w:szCs w:val="22"/>
        </w:rPr>
      </w:pPr>
      <w:r w:rsidRPr="00252901">
        <w:rPr>
          <w:rFonts w:asciiTheme="minorHAnsi" w:eastAsia="Benguiat Frisky" w:hAnsiTheme="minorHAnsi" w:cstheme="minorHAnsi"/>
          <w:i/>
          <w:iCs/>
          <w:color w:val="000000"/>
          <w:sz w:val="22"/>
          <w:szCs w:val="22"/>
        </w:rPr>
        <w:t>2.</w:t>
      </w:r>
      <w:r w:rsidRPr="00252901">
        <w:rPr>
          <w:rFonts w:asciiTheme="minorHAnsi" w:eastAsia="Benguiat Frisky" w:hAnsiTheme="minorHAnsi" w:cstheme="minorHAnsi"/>
          <w:color w:val="000000"/>
          <w:sz w:val="22"/>
          <w:szCs w:val="22"/>
        </w:rPr>
        <w:t xml:space="preserve"> </w:t>
      </w:r>
      <w:r w:rsidRPr="00252901">
        <w:rPr>
          <w:rFonts w:asciiTheme="minorHAnsi" w:eastAsia="Benguiat Frisky" w:hAnsiTheme="minorHAnsi" w:cstheme="minorHAnsi"/>
          <w:i/>
          <w:iCs/>
          <w:color w:val="000000"/>
          <w:sz w:val="22"/>
          <w:szCs w:val="22"/>
        </w:rPr>
        <w:t>Are your relationships characterized by healthy, Christ-like love?</w:t>
      </w:r>
    </w:p>
    <w:sectPr w:rsidR="009364B7" w:rsidRPr="00252901" w:rsidSect="00252901">
      <w:footerReference w:type="default" r:id="rId6"/>
      <w:pgSz w:w="12240" w:h="15840"/>
      <w:pgMar w:top="900" w:right="1080" w:bottom="90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0314" w14:textId="77777777" w:rsidR="00000000" w:rsidRDefault="00252901">
      <w:r>
        <w:separator/>
      </w:r>
    </w:p>
  </w:endnote>
  <w:endnote w:type="continuationSeparator" w:id="0">
    <w:p w14:paraId="22749875" w14:textId="77777777" w:rsidR="00000000" w:rsidRDefault="0025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Frisky">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7744" w14:textId="77777777" w:rsidR="009364B7" w:rsidRDefault="009364B7">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8926B" w14:textId="77777777" w:rsidR="00000000" w:rsidRDefault="00252901">
      <w:r>
        <w:separator/>
      </w:r>
    </w:p>
  </w:footnote>
  <w:footnote w:type="continuationSeparator" w:id="0">
    <w:p w14:paraId="499A0487" w14:textId="77777777" w:rsidR="00000000" w:rsidRDefault="00252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64B7"/>
    <w:rsid w:val="00252901"/>
    <w:rsid w:val="0093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8551"/>
  <w15:docId w15:val="{D28F9120-AE07-41ED-84ED-980C2FD2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2016-12-22T14:09:00Z</dcterms:created>
  <dcterms:modified xsi:type="dcterms:W3CDTF">2016-12-22T14:09:00Z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