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C8A71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en-CA"/>
        </w:rPr>
      </w:pPr>
      <w:r w:rsidRPr="00D35C23">
        <w:rPr>
          <w:rFonts w:cs="Times New Roman"/>
          <w:sz w:val="28"/>
          <w:szCs w:val="28"/>
          <w:lang w:val="en-CA"/>
        </w:rPr>
        <w:t>The Blue Church                                                  Sunday Morning, January 7, 2018</w:t>
      </w:r>
    </w:p>
    <w:p w14:paraId="0D47D5B0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  <w:lang w:val="en-CA"/>
        </w:rPr>
      </w:pPr>
    </w:p>
    <w:p w14:paraId="17DD831A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jc w:val="center"/>
        <w:rPr>
          <w:rFonts w:cs="Technical"/>
          <w:sz w:val="28"/>
          <w:szCs w:val="28"/>
        </w:rPr>
      </w:pPr>
      <w:r w:rsidRPr="00D35C23">
        <w:rPr>
          <w:rFonts w:cs="Times New Roman"/>
          <w:sz w:val="28"/>
          <w:szCs w:val="28"/>
          <w:lang w:val="en-CA"/>
        </w:rPr>
        <w:fldChar w:fldCharType="begin"/>
      </w:r>
      <w:r w:rsidRPr="00D35C23">
        <w:rPr>
          <w:rFonts w:cs="Times New Roman"/>
          <w:sz w:val="28"/>
          <w:szCs w:val="28"/>
          <w:lang w:val="en-CA"/>
        </w:rPr>
        <w:instrText xml:space="preserve"> SEQ CHAPTER \h \r 1</w:instrText>
      </w:r>
      <w:r w:rsidRPr="00D35C23">
        <w:rPr>
          <w:rFonts w:cs="Times New Roman"/>
          <w:sz w:val="28"/>
          <w:szCs w:val="28"/>
          <w:lang w:val="en-CA"/>
        </w:rPr>
        <w:fldChar w:fldCharType="end"/>
      </w:r>
      <w:r w:rsidRPr="00D35C23">
        <w:rPr>
          <w:rFonts w:cs="Technical"/>
          <w:b/>
          <w:bCs/>
          <w:i/>
          <w:iCs/>
          <w:sz w:val="28"/>
          <w:szCs w:val="28"/>
        </w:rPr>
        <w:t>The Last Days!</w:t>
      </w:r>
    </w:p>
    <w:p w14:paraId="27FB3ED5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jc w:val="center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>What happens next?</w:t>
      </w:r>
    </w:p>
    <w:p w14:paraId="6CA648AB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</w:p>
    <w:p w14:paraId="423EB96A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jc w:val="center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>Life Lessons from Four Apostles</w:t>
      </w:r>
    </w:p>
    <w:p w14:paraId="7B5BE38F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</w:p>
    <w:p w14:paraId="0F35CCCE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</w:r>
    </w:p>
    <w:p w14:paraId="1DFEA506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jc w:val="center"/>
        <w:rPr>
          <w:rFonts w:cs="Technical"/>
          <w:sz w:val="28"/>
          <w:szCs w:val="28"/>
        </w:rPr>
      </w:pPr>
      <w:bookmarkStart w:id="0" w:name="_GoBack"/>
      <w:r w:rsidRPr="00D35C23">
        <w:rPr>
          <w:rFonts w:cs="Technical"/>
          <w:sz w:val="28"/>
          <w:szCs w:val="28"/>
        </w:rPr>
        <w:t>Last Days, Last of the Last Days, or Just Any Day?</w:t>
      </w:r>
    </w:p>
    <w:p w14:paraId="4D0D94C5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jc w:val="center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>Hebrews 1:2</w:t>
      </w:r>
    </w:p>
    <w:bookmarkEnd w:id="0"/>
    <w:p w14:paraId="1D112F3F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374E4A05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b/>
          <w:bCs/>
          <w:i/>
          <w:iCs/>
          <w:sz w:val="28"/>
          <w:szCs w:val="28"/>
        </w:rPr>
        <w:t>What do we know about “The Last Days” from history?</w:t>
      </w:r>
    </w:p>
    <w:p w14:paraId="517A7C41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62FDACAB" w14:textId="77777777" w:rsidR="001941C9" w:rsidRPr="00D35C23" w:rsidRDefault="001941C9" w:rsidP="001941C9">
      <w:pPr>
        <w:autoSpaceDE w:val="0"/>
        <w:autoSpaceDN w:val="0"/>
        <w:adjustRightInd w:val="0"/>
        <w:spacing w:after="0" w:line="312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  <w:t>Hundreds of end-of-the-world predictions have been wrong.</w:t>
      </w:r>
    </w:p>
    <w:p w14:paraId="38D5FAE8" w14:textId="77777777" w:rsidR="001941C9" w:rsidRPr="00D35C23" w:rsidRDefault="001941C9" w:rsidP="001941C9">
      <w:pPr>
        <w:autoSpaceDE w:val="0"/>
        <w:autoSpaceDN w:val="0"/>
        <w:adjustRightInd w:val="0"/>
        <w:spacing w:after="0" w:line="312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  <w:t>In spite of repeated folly, the end-is-near prophecies continue.</w:t>
      </w:r>
    </w:p>
    <w:p w14:paraId="04076782" w14:textId="77777777" w:rsidR="001941C9" w:rsidRPr="00D35C23" w:rsidRDefault="001941C9" w:rsidP="001941C9">
      <w:pPr>
        <w:autoSpaceDE w:val="0"/>
        <w:autoSpaceDN w:val="0"/>
        <w:adjustRightInd w:val="0"/>
        <w:spacing w:after="0" w:line="312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  <w:t>Unbridled speculation about the future fosters fear and chaos.</w:t>
      </w:r>
    </w:p>
    <w:p w14:paraId="2B1A95CF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35F1E6CA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b/>
          <w:bCs/>
          <w:i/>
          <w:iCs/>
          <w:sz w:val="28"/>
          <w:szCs w:val="28"/>
        </w:rPr>
        <w:t>What do the Scriptures teach about “The Last Days”?</w:t>
      </w:r>
    </w:p>
    <w:p w14:paraId="1C2F9CE4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69A29192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ind w:left="432" w:hanging="864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  <w:t xml:space="preserve">The TANAKH (Our “Old Testament”) speaks of the “latter days,” revealing that world kingdoms would dominate history before and into that time. Deuteronomy 4:30; Jeremiah 30:24; Daniel 2:28; 10:14; Hosea 3:5; </w:t>
      </w:r>
      <w:r w:rsidRPr="00D35C23">
        <w:rPr>
          <w:rFonts w:cs="Technical"/>
          <w:i/>
          <w:iCs/>
          <w:sz w:val="28"/>
          <w:szCs w:val="28"/>
        </w:rPr>
        <w:t>etc.</w:t>
      </w:r>
    </w:p>
    <w:p w14:paraId="1CB77777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456ED983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ind w:left="432" w:hanging="864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  <w:t>The TANAKH gives glimpses that in the latter days, God’s King (Messiah) will appear. Gen. 3:6; 49:10; Numbers 24:7-9</w:t>
      </w:r>
    </w:p>
    <w:p w14:paraId="489B42CB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075E352D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ind w:left="432" w:hanging="864"/>
        <w:rPr>
          <w:rFonts w:cs="Technical"/>
          <w:spacing w:val="-3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  <w:t xml:space="preserve"> Jesus, the promised Messiah/King, taught that His return in the latter days would be preceded by wars, earthquakes, famines, apostasy</w:t>
      </w:r>
      <w:r w:rsidRPr="00D35C23">
        <w:rPr>
          <w:rFonts w:cs="Technical"/>
          <w:spacing w:val="-3"/>
          <w:sz w:val="28"/>
          <w:szCs w:val="28"/>
        </w:rPr>
        <w:t>, persecution, AND, false predictions about the end. Luke 11:7-9; 19:11-27</w:t>
      </w:r>
    </w:p>
    <w:p w14:paraId="442AA124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ind w:left="432" w:hanging="864"/>
        <w:rPr>
          <w:rFonts w:cs="Technical"/>
          <w:sz w:val="28"/>
          <w:szCs w:val="28"/>
        </w:rPr>
      </w:pPr>
    </w:p>
    <w:p w14:paraId="3274B8D9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ind w:left="432" w:hanging="864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  <w:t>Jesus taught that while the time of His coming would be unknown, it would not be unexpected (by His disciples). Mark 13:33-37; 1 Thessalonians 5:1-6</w:t>
      </w:r>
    </w:p>
    <w:p w14:paraId="42E41D58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jc w:val="center"/>
        <w:rPr>
          <w:rFonts w:cs="Technical"/>
          <w:sz w:val="28"/>
          <w:szCs w:val="28"/>
        </w:rPr>
      </w:pPr>
    </w:p>
    <w:p w14:paraId="4446A1DE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ind w:left="432" w:hanging="864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  <w:t>Jesus taught that His return would be public, clear, and worldwide, and immediately preceded by unmistakable cosmic disturbances, the “last of the Last Days.” Luke 21:25-28; 1 John 2:18; Revelation 1:7</w:t>
      </w:r>
    </w:p>
    <w:p w14:paraId="64BCA6E0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 xml:space="preserve"> </w:t>
      </w:r>
    </w:p>
    <w:p w14:paraId="345AC86D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lastRenderedPageBreak/>
        <w:tab/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  <w:t xml:space="preserve">               </w:t>
      </w:r>
      <w:r w:rsidRPr="00D35C23">
        <w:rPr>
          <w:rFonts w:cs="Technical"/>
          <w:sz w:val="28"/>
          <w:szCs w:val="28"/>
        </w:rPr>
        <w:tab/>
        <w:t>* * * * * * * * *</w:t>
      </w:r>
    </w:p>
    <w:p w14:paraId="19C7CA67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20AC8BDD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jc w:val="center"/>
        <w:rPr>
          <w:rFonts w:cs="Technical"/>
          <w:sz w:val="28"/>
          <w:szCs w:val="28"/>
        </w:rPr>
      </w:pPr>
      <w:r w:rsidRPr="00D35C23">
        <w:rPr>
          <w:rFonts w:cs="Technical"/>
          <w:b/>
          <w:bCs/>
          <w:i/>
          <w:iCs/>
          <w:sz w:val="28"/>
          <w:szCs w:val="28"/>
        </w:rPr>
        <w:t>Last Days Life Lessons</w:t>
      </w:r>
    </w:p>
    <w:p w14:paraId="167E6AD7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jc w:val="center"/>
        <w:rPr>
          <w:rFonts w:cs="Technical"/>
          <w:sz w:val="28"/>
          <w:szCs w:val="28"/>
        </w:rPr>
      </w:pPr>
    </w:p>
    <w:p w14:paraId="0AD56D83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  <w:t>1. With the coming of Messiah Jesus, we entered “The Last Days.”</w:t>
      </w:r>
    </w:p>
    <w:p w14:paraId="38D6DEEE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26332DF9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  <w:t xml:space="preserve">2. As of this moment, we are not experiencing the very “last of the Last Days.” How do we know? Because our age is continuing according to Jesus’ prediction: wars, famine, earthquakes, </w:t>
      </w:r>
      <w:r w:rsidRPr="00D35C23">
        <w:rPr>
          <w:rFonts w:cs="Technical"/>
          <w:i/>
          <w:iCs/>
          <w:sz w:val="28"/>
          <w:szCs w:val="28"/>
        </w:rPr>
        <w:t xml:space="preserve">etc. </w:t>
      </w:r>
    </w:p>
    <w:p w14:paraId="1477774F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4628E0F9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  <w:t>3. Those signs that will signal Jesus’ return are not happening: the antichrist being revealed, cosmic signs in the heavens, intensified, world-wide persecution, and the gospel going to all nations.</w:t>
      </w:r>
    </w:p>
    <w:p w14:paraId="294B910B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</w:p>
    <w:p w14:paraId="53080BA4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ab/>
        <w:t>4. The command is for us to be ready for whatever is ahead, and to live so as not to be ashamed should Jesus return at any moment.</w:t>
      </w:r>
    </w:p>
    <w:p w14:paraId="76B378B4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jc w:val="center"/>
        <w:rPr>
          <w:rFonts w:cs="Technical"/>
          <w:sz w:val="28"/>
          <w:szCs w:val="28"/>
        </w:rPr>
      </w:pPr>
    </w:p>
    <w:p w14:paraId="5E2A8155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1FB0821B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b/>
          <w:bCs/>
          <w:i/>
          <w:iCs/>
          <w:sz w:val="28"/>
          <w:szCs w:val="28"/>
        </w:rPr>
        <w:t>Going Deeper--For Growth Groups:</w:t>
      </w:r>
      <w:r w:rsidRPr="00D35C23">
        <w:rPr>
          <w:rFonts w:cs="Technical"/>
          <w:sz w:val="28"/>
          <w:szCs w:val="28"/>
        </w:rPr>
        <w:t xml:space="preserve">   </w:t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  <w:r w:rsidRPr="00D35C23">
        <w:rPr>
          <w:rFonts w:cs="Technical"/>
          <w:sz w:val="28"/>
          <w:szCs w:val="28"/>
        </w:rPr>
        <w:tab/>
      </w:r>
    </w:p>
    <w:p w14:paraId="517C12AF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1FE5AB5A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ind w:left="-288" w:firstLine="288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>1. With the bad record “date setters” have, why do they continue?</w:t>
      </w:r>
    </w:p>
    <w:p w14:paraId="48EB6520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099356C4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  <w:r w:rsidRPr="00D35C23">
        <w:rPr>
          <w:rFonts w:cs="Technical"/>
          <w:sz w:val="28"/>
          <w:szCs w:val="28"/>
        </w:rPr>
        <w:t xml:space="preserve">2. What harm comes from the false date-setting prophecies?  </w:t>
      </w:r>
    </w:p>
    <w:p w14:paraId="74746462" w14:textId="77777777" w:rsidR="001941C9" w:rsidRPr="00D35C23" w:rsidRDefault="001941C9" w:rsidP="001941C9">
      <w:pPr>
        <w:autoSpaceDE w:val="0"/>
        <w:autoSpaceDN w:val="0"/>
        <w:adjustRightInd w:val="0"/>
        <w:spacing w:after="0" w:line="240" w:lineRule="auto"/>
        <w:rPr>
          <w:rFonts w:cs="Technical"/>
          <w:sz w:val="28"/>
          <w:szCs w:val="28"/>
        </w:rPr>
      </w:pPr>
    </w:p>
    <w:p w14:paraId="303BF2DF" w14:textId="77777777" w:rsidR="0038050B" w:rsidRPr="00D35C23" w:rsidRDefault="001941C9" w:rsidP="001941C9">
      <w:pPr>
        <w:rPr>
          <w:sz w:val="28"/>
          <w:szCs w:val="28"/>
        </w:rPr>
      </w:pPr>
      <w:r w:rsidRPr="00D35C23">
        <w:rPr>
          <w:rFonts w:cs="Technical"/>
          <w:sz w:val="28"/>
          <w:szCs w:val="28"/>
        </w:rPr>
        <w:t>3. Why do you think God did not tell us when Jesus would return? What are the good points about our not knowing the day or hour?</w:t>
      </w:r>
    </w:p>
    <w:sectPr w:rsidR="0038050B" w:rsidRPr="00D3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echnical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C9"/>
    <w:rsid w:val="001941C9"/>
    <w:rsid w:val="0038050B"/>
    <w:rsid w:val="00D3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034E"/>
  <w15:chartTrackingRefBased/>
  <w15:docId w15:val="{2B24A5C6-DE5E-4163-AC6A-A40C0914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Church</dc:creator>
  <cp:keywords/>
  <dc:description/>
  <cp:lastModifiedBy>Kevin Wilfong</cp:lastModifiedBy>
  <cp:revision>2</cp:revision>
  <dcterms:created xsi:type="dcterms:W3CDTF">2018-01-05T22:39:00Z</dcterms:created>
  <dcterms:modified xsi:type="dcterms:W3CDTF">2018-01-07T16:34:00Z</dcterms:modified>
</cp:coreProperties>
</file>