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011F21" w14:textId="77777777" w:rsidR="007551B0" w:rsidRPr="007551B0" w:rsidRDefault="007551B0" w:rsidP="007551B0">
      <w:pPr>
        <w:tabs>
          <w:tab w:val="right" w:pos="9360"/>
        </w:tabs>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lang w:val="en-CA"/>
        </w:rPr>
        <w:fldChar w:fldCharType="begin"/>
      </w:r>
      <w:r w:rsidRPr="007551B0">
        <w:rPr>
          <w:rFonts w:ascii="Times New Roman" w:hAnsi="Times New Roman" w:cs="Times New Roman"/>
          <w:sz w:val="24"/>
          <w:szCs w:val="24"/>
          <w:lang w:val="en-CA"/>
        </w:rPr>
        <w:instrText xml:space="preserve"> SEQ CHAPTER \h \r 1</w:instrText>
      </w:r>
      <w:r w:rsidRPr="007551B0">
        <w:rPr>
          <w:rFonts w:ascii="Times New Roman" w:hAnsi="Times New Roman" w:cs="Times New Roman"/>
          <w:sz w:val="24"/>
          <w:szCs w:val="24"/>
          <w:lang w:val="en-CA"/>
        </w:rPr>
        <w:fldChar w:fldCharType="end"/>
      </w:r>
      <w:proofErr w:type="spellStart"/>
      <w:r w:rsidRPr="007551B0">
        <w:rPr>
          <w:rFonts w:ascii="Times New Roman" w:hAnsi="Times New Roman" w:cs="Times New Roman"/>
          <w:sz w:val="24"/>
          <w:szCs w:val="24"/>
        </w:rPr>
        <w:t>Lownes</w:t>
      </w:r>
      <w:proofErr w:type="spellEnd"/>
      <w:r w:rsidRPr="007551B0">
        <w:rPr>
          <w:rFonts w:ascii="Times New Roman" w:hAnsi="Times New Roman" w:cs="Times New Roman"/>
          <w:sz w:val="24"/>
          <w:szCs w:val="24"/>
        </w:rPr>
        <w:t xml:space="preserve"> Free Church</w:t>
      </w:r>
      <w:r w:rsidRPr="007551B0">
        <w:rPr>
          <w:rFonts w:ascii="Times New Roman" w:hAnsi="Times New Roman" w:cs="Times New Roman"/>
          <w:sz w:val="24"/>
          <w:szCs w:val="24"/>
        </w:rPr>
        <w:tab/>
        <w:t>Sunday Morning – January 21, 2018</w:t>
      </w:r>
    </w:p>
    <w:p w14:paraId="1C140371"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46D4C058"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sz w:val="24"/>
          <w:szCs w:val="24"/>
        </w:rPr>
        <w:t>The Last Days! What happens next?</w:t>
      </w:r>
    </w:p>
    <w:p w14:paraId="6AE3D5F2"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419386EC"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sz w:val="24"/>
          <w:szCs w:val="24"/>
        </w:rPr>
        <w:t>Life Lessons from Four Apostles</w:t>
      </w:r>
    </w:p>
    <w:p w14:paraId="53ABD5B0"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0231A57F"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sz w:val="24"/>
          <w:szCs w:val="24"/>
        </w:rPr>
        <w:t>Working, Witnessing, Waiting. . . and Suffering</w:t>
      </w:r>
    </w:p>
    <w:p w14:paraId="45A6A379"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sz w:val="24"/>
          <w:szCs w:val="24"/>
        </w:rPr>
        <w:t>A Church Majoring in Faith, Hope, and Love</w:t>
      </w:r>
    </w:p>
    <w:p w14:paraId="24DA247D"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sz w:val="24"/>
          <w:szCs w:val="24"/>
        </w:rPr>
        <w:t>1 Thessalonians 1:1-10</w:t>
      </w:r>
    </w:p>
    <w:p w14:paraId="5FB69D7C"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7BC48239" w14:textId="77777777" w:rsidR="007551B0" w:rsidRPr="007551B0" w:rsidRDefault="007551B0" w:rsidP="007551B0">
      <w:pPr>
        <w:autoSpaceDE w:val="0"/>
        <w:autoSpaceDN w:val="0"/>
        <w:adjustRightInd w:val="0"/>
        <w:spacing w:after="0" w:line="240" w:lineRule="auto"/>
        <w:rPr>
          <w:rFonts w:ascii="Times New Roman" w:hAnsi="Times New Roman" w:cs="Times New Roman"/>
          <w:sz w:val="28"/>
          <w:szCs w:val="28"/>
        </w:rPr>
      </w:pPr>
      <w:r w:rsidRPr="007551B0">
        <w:rPr>
          <w:rFonts w:ascii="Times New Roman" w:hAnsi="Times New Roman" w:cs="Times New Roman"/>
          <w:b/>
          <w:bCs/>
          <w:i/>
          <w:iCs/>
          <w:sz w:val="28"/>
          <w:szCs w:val="28"/>
        </w:rPr>
        <w:t>When the evidences of God’s spirit are clear. . .</w:t>
      </w:r>
      <w:r w:rsidRPr="007551B0">
        <w:rPr>
          <w:rFonts w:ascii="Times New Roman" w:hAnsi="Times New Roman" w:cs="Times New Roman"/>
          <w:sz w:val="28"/>
          <w:szCs w:val="28"/>
        </w:rPr>
        <w:t xml:space="preserve"> (vv. 1-3)</w:t>
      </w:r>
    </w:p>
    <w:p w14:paraId="3CC4BF4A"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62EB5A04" w14:textId="47F0EFF6"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rPr>
        <w:tab/>
        <w:t>Paul gives thanks for these believers because he sees the effects of conversion in them. In spite of great opposition and persecution, their faith produced works motivated by love, a reality that was kept alive because of the conviction of hope they had in Jesus. He had saved them, and now they were living in the promise of His return. This is not the hope of wishful thinking, but full conviction that God will keep His promises both now and in the future. See Hebrews 6:10-12.</w:t>
      </w:r>
    </w:p>
    <w:p w14:paraId="79E92703"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008A9CF3" w14:textId="740BBAC5" w:rsidR="007551B0" w:rsidRPr="007551B0" w:rsidRDefault="007551B0" w:rsidP="007551B0">
      <w:pPr>
        <w:autoSpaceDE w:val="0"/>
        <w:autoSpaceDN w:val="0"/>
        <w:adjustRightInd w:val="0"/>
        <w:spacing w:after="0" w:line="240" w:lineRule="auto"/>
        <w:rPr>
          <w:rFonts w:ascii="Times New Roman" w:hAnsi="Times New Roman" w:cs="Times New Roman"/>
          <w:sz w:val="28"/>
          <w:szCs w:val="28"/>
        </w:rPr>
      </w:pPr>
      <w:r w:rsidRPr="007551B0">
        <w:rPr>
          <w:rFonts w:ascii="Times New Roman" w:hAnsi="Times New Roman" w:cs="Times New Roman"/>
          <w:b/>
          <w:bCs/>
          <w:i/>
          <w:iCs/>
          <w:sz w:val="28"/>
          <w:szCs w:val="28"/>
        </w:rPr>
        <w:t>It proves that God has brought people to Himself. . .</w:t>
      </w:r>
      <w:r>
        <w:rPr>
          <w:rFonts w:ascii="Times New Roman" w:hAnsi="Times New Roman" w:cs="Times New Roman"/>
          <w:b/>
          <w:bCs/>
          <w:i/>
          <w:iCs/>
          <w:sz w:val="28"/>
          <w:szCs w:val="28"/>
        </w:rPr>
        <w:t xml:space="preserve"> </w:t>
      </w:r>
      <w:r w:rsidRPr="007551B0">
        <w:rPr>
          <w:rFonts w:ascii="Times New Roman" w:hAnsi="Times New Roman" w:cs="Times New Roman"/>
          <w:sz w:val="28"/>
          <w:szCs w:val="28"/>
        </w:rPr>
        <w:t>(vv. 4-6)</w:t>
      </w:r>
    </w:p>
    <w:p w14:paraId="60B3B752"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698CA299" w14:textId="433B0CA3"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rPr>
        <w:tab/>
        <w:t>Saving faith is not willed, but given as a gift by God Himself. Ephesians 2:8, 9; John 1:11-</w:t>
      </w:r>
      <w:proofErr w:type="gramStart"/>
      <w:r w:rsidRPr="007551B0">
        <w:rPr>
          <w:rFonts w:ascii="Times New Roman" w:hAnsi="Times New Roman" w:cs="Times New Roman"/>
          <w:sz w:val="24"/>
          <w:szCs w:val="24"/>
        </w:rPr>
        <w:t>13  We</w:t>
      </w:r>
      <w:proofErr w:type="gramEnd"/>
      <w:r w:rsidRPr="007551B0">
        <w:rPr>
          <w:rFonts w:ascii="Times New Roman" w:hAnsi="Times New Roman" w:cs="Times New Roman"/>
          <w:sz w:val="24"/>
          <w:szCs w:val="24"/>
        </w:rPr>
        <w:t xml:space="preserve"> believe because, as Jesus told His disciples, He has chosen us. John </w:t>
      </w:r>
      <w:proofErr w:type="gramStart"/>
      <w:r w:rsidRPr="007551B0">
        <w:rPr>
          <w:rFonts w:ascii="Times New Roman" w:hAnsi="Times New Roman" w:cs="Times New Roman"/>
          <w:sz w:val="24"/>
          <w:szCs w:val="24"/>
        </w:rPr>
        <w:t>15:16  It</w:t>
      </w:r>
      <w:proofErr w:type="gramEnd"/>
      <w:r w:rsidRPr="007551B0">
        <w:rPr>
          <w:rFonts w:ascii="Times New Roman" w:hAnsi="Times New Roman" w:cs="Times New Roman"/>
          <w:sz w:val="24"/>
          <w:szCs w:val="24"/>
        </w:rPr>
        <w:t xml:space="preserve"> is a great relief when we realize that our faith is a </w:t>
      </w:r>
      <w:r w:rsidRPr="007551B0">
        <w:rPr>
          <w:rFonts w:ascii="Times New Roman" w:hAnsi="Times New Roman" w:cs="Times New Roman"/>
          <w:sz w:val="24"/>
          <w:szCs w:val="24"/>
          <w:u w:val="single"/>
        </w:rPr>
        <w:t>sign</w:t>
      </w:r>
      <w:r w:rsidRPr="007551B0">
        <w:rPr>
          <w:rFonts w:ascii="Times New Roman" w:hAnsi="Times New Roman" w:cs="Times New Roman"/>
          <w:sz w:val="24"/>
          <w:szCs w:val="24"/>
        </w:rPr>
        <w:t xml:space="preserve"> of His love for us, not its </w:t>
      </w:r>
      <w:r w:rsidRPr="007551B0">
        <w:rPr>
          <w:rFonts w:ascii="Times New Roman" w:hAnsi="Times New Roman" w:cs="Times New Roman"/>
          <w:sz w:val="24"/>
          <w:szCs w:val="24"/>
          <w:u w:val="single"/>
        </w:rPr>
        <w:t>cause</w:t>
      </w:r>
      <w:r w:rsidRPr="007551B0">
        <w:rPr>
          <w:rFonts w:ascii="Times New Roman" w:hAnsi="Times New Roman" w:cs="Times New Roman"/>
          <w:spacing w:val="-1"/>
          <w:sz w:val="24"/>
          <w:szCs w:val="24"/>
        </w:rPr>
        <w:t xml:space="preserve">. As someone has written, We belong to Him even before we believe in Him. This kind of faith comes with deep conviction which enables us to resist the temptation to fold in the face of </w:t>
      </w:r>
      <w:r w:rsidRPr="007551B0">
        <w:rPr>
          <w:rFonts w:ascii="Times New Roman" w:hAnsi="Times New Roman" w:cs="Times New Roman"/>
          <w:sz w:val="24"/>
          <w:szCs w:val="24"/>
        </w:rPr>
        <w:t xml:space="preserve">opposition and to persevere in joy. We see the same sentiments and encouragements in Hebrews 10:32-39, following the model of Jesus and the Apostles in suffering. </w:t>
      </w:r>
    </w:p>
    <w:p w14:paraId="5346BCC5"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5BC4AEB3"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b/>
          <w:bCs/>
          <w:i/>
          <w:iCs/>
          <w:sz w:val="28"/>
          <w:szCs w:val="28"/>
        </w:rPr>
        <w:t>Which becomes clear in their witness to the Savior.</w:t>
      </w:r>
      <w:r w:rsidRPr="007551B0">
        <w:rPr>
          <w:rFonts w:ascii="Times New Roman" w:hAnsi="Times New Roman" w:cs="Times New Roman"/>
          <w:sz w:val="24"/>
          <w:szCs w:val="24"/>
        </w:rPr>
        <w:t xml:space="preserve"> (vv. 7-10)</w:t>
      </w:r>
    </w:p>
    <w:p w14:paraId="236F00C4"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7EC39D8D" w14:textId="439E8C54"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rPr>
        <w:tab/>
        <w:t xml:space="preserve">The Apostle’s glowing assurance was due to the fame of the Thessalonian’s faith. Wherever he or his associates went in the neighboring regions, folks were talking about how these believers turned from idols to serve the living God. The reason was that they had believed in the only one who could save them from the coming wrath </w:t>
      </w:r>
      <w:proofErr w:type="gramStart"/>
      <w:r w:rsidRPr="007551B0">
        <w:rPr>
          <w:rFonts w:ascii="Times New Roman" w:hAnsi="Times New Roman" w:cs="Times New Roman"/>
          <w:sz w:val="24"/>
          <w:szCs w:val="24"/>
        </w:rPr>
        <w:t xml:space="preserve">BECAUSE </w:t>
      </w:r>
      <w:r>
        <w:rPr>
          <w:rFonts w:ascii="Times New Roman" w:hAnsi="Times New Roman" w:cs="Times New Roman"/>
          <w:sz w:val="24"/>
          <w:szCs w:val="24"/>
        </w:rPr>
        <w:t xml:space="preserve"> </w:t>
      </w:r>
      <w:r w:rsidRPr="007551B0">
        <w:rPr>
          <w:rFonts w:ascii="Times New Roman" w:hAnsi="Times New Roman" w:cs="Times New Roman"/>
          <w:sz w:val="24"/>
          <w:szCs w:val="24"/>
        </w:rPr>
        <w:t>HE</w:t>
      </w:r>
      <w:proofErr w:type="gramEnd"/>
      <w:r w:rsidRPr="007551B0">
        <w:rPr>
          <w:rFonts w:ascii="Times New Roman" w:hAnsi="Times New Roman" w:cs="Times New Roman"/>
          <w:sz w:val="24"/>
          <w:szCs w:val="24"/>
        </w:rPr>
        <w:t xml:space="preserve"> PAID FOR THEIR SINS WITH HIS BLOOD. They would never experience the wrath of God, though they were experiencing the persecution of man. The early church prays this way in Acts 2:23-30.</w:t>
      </w:r>
    </w:p>
    <w:p w14:paraId="31801AD7"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1A92843F" w14:textId="1CA031E5"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rPr>
        <w:tab/>
      </w:r>
      <w:r w:rsidRPr="007551B0">
        <w:rPr>
          <w:rFonts w:ascii="Times New Roman" w:hAnsi="Times New Roman" w:cs="Times New Roman"/>
          <w:sz w:val="24"/>
          <w:szCs w:val="24"/>
        </w:rPr>
        <w:tab/>
      </w:r>
      <w:r w:rsidRPr="007551B0">
        <w:rPr>
          <w:rFonts w:ascii="Times New Roman" w:hAnsi="Times New Roman" w:cs="Times New Roman"/>
          <w:sz w:val="24"/>
          <w:szCs w:val="24"/>
        </w:rPr>
        <w:tab/>
      </w:r>
      <w:r>
        <w:rPr>
          <w:rFonts w:ascii="Times New Roman" w:hAnsi="Times New Roman" w:cs="Times New Roman"/>
          <w:sz w:val="24"/>
          <w:szCs w:val="24"/>
        </w:rPr>
        <w:t xml:space="preserve">                 </w:t>
      </w:r>
      <w:r w:rsidRPr="007551B0">
        <w:rPr>
          <w:rFonts w:ascii="Times New Roman" w:hAnsi="Times New Roman" w:cs="Times New Roman"/>
          <w:sz w:val="24"/>
          <w:szCs w:val="24"/>
        </w:rPr>
        <w:tab/>
        <w:t>* * * * * * * * *</w:t>
      </w:r>
    </w:p>
    <w:p w14:paraId="01E82C13"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42EF7772" w14:textId="48A6ED77" w:rsid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rPr>
        <w:tab/>
        <w:t>The Thessalonians had only three weeks with the Apostle Paul, and not even a follow-up visit. Yet, as a newly planted, persecuted church, they were known for their loyalty to Jesus and His message.</w:t>
      </w:r>
    </w:p>
    <w:p w14:paraId="46F0CED0" w14:textId="1F3AE093" w:rsidR="007551B0" w:rsidRDefault="007551B0" w:rsidP="007551B0">
      <w:pPr>
        <w:autoSpaceDE w:val="0"/>
        <w:autoSpaceDN w:val="0"/>
        <w:adjustRightInd w:val="0"/>
        <w:spacing w:after="0" w:line="240" w:lineRule="auto"/>
        <w:rPr>
          <w:rFonts w:ascii="Times New Roman" w:hAnsi="Times New Roman" w:cs="Times New Roman"/>
          <w:sz w:val="24"/>
          <w:szCs w:val="24"/>
        </w:rPr>
      </w:pPr>
    </w:p>
    <w:p w14:paraId="30C6272B"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77C62023"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06CBD9C0"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b/>
          <w:bCs/>
          <w:i/>
          <w:iCs/>
          <w:sz w:val="30"/>
          <w:szCs w:val="30"/>
        </w:rPr>
        <w:lastRenderedPageBreak/>
        <w:t>Last Days Life Lesson</w:t>
      </w:r>
    </w:p>
    <w:p w14:paraId="556D581E"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p>
    <w:p w14:paraId="5EDA47AB"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b/>
          <w:bCs/>
          <w:i/>
          <w:iCs/>
          <w:sz w:val="26"/>
          <w:szCs w:val="26"/>
        </w:rPr>
      </w:pPr>
      <w:r w:rsidRPr="007551B0">
        <w:rPr>
          <w:rFonts w:ascii="Times New Roman" w:hAnsi="Times New Roman" w:cs="Times New Roman"/>
          <w:b/>
          <w:bCs/>
          <w:i/>
          <w:iCs/>
          <w:sz w:val="26"/>
          <w:szCs w:val="26"/>
        </w:rPr>
        <w:t xml:space="preserve">The faith, hope, and love in our lives in the face of suffering, </w:t>
      </w:r>
    </w:p>
    <w:p w14:paraId="76FC63FA"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b/>
          <w:bCs/>
          <w:i/>
          <w:iCs/>
          <w:sz w:val="26"/>
          <w:szCs w:val="26"/>
        </w:rPr>
      </w:pPr>
      <w:r w:rsidRPr="007551B0">
        <w:rPr>
          <w:rFonts w:ascii="Times New Roman" w:hAnsi="Times New Roman" w:cs="Times New Roman"/>
          <w:b/>
          <w:bCs/>
          <w:i/>
          <w:iCs/>
          <w:sz w:val="26"/>
          <w:szCs w:val="26"/>
        </w:rPr>
        <w:t xml:space="preserve">assures us of God’s grace, and is the foundation for </w:t>
      </w:r>
    </w:p>
    <w:p w14:paraId="4B946D7F"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b/>
          <w:bCs/>
          <w:i/>
          <w:iCs/>
          <w:sz w:val="26"/>
          <w:szCs w:val="26"/>
        </w:rPr>
      </w:pPr>
      <w:r w:rsidRPr="007551B0">
        <w:rPr>
          <w:rFonts w:ascii="Times New Roman" w:hAnsi="Times New Roman" w:cs="Times New Roman"/>
          <w:b/>
          <w:bCs/>
          <w:i/>
          <w:iCs/>
          <w:sz w:val="26"/>
          <w:szCs w:val="26"/>
        </w:rPr>
        <w:t xml:space="preserve">our sharing the gospel with others </w:t>
      </w:r>
    </w:p>
    <w:p w14:paraId="18398EC2"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b/>
          <w:bCs/>
          <w:i/>
          <w:iCs/>
          <w:sz w:val="26"/>
          <w:szCs w:val="26"/>
        </w:rPr>
      </w:pPr>
      <w:r w:rsidRPr="007551B0">
        <w:rPr>
          <w:rFonts w:ascii="Times New Roman" w:hAnsi="Times New Roman" w:cs="Times New Roman"/>
          <w:b/>
          <w:bCs/>
          <w:i/>
          <w:iCs/>
          <w:sz w:val="26"/>
          <w:szCs w:val="26"/>
        </w:rPr>
        <w:t xml:space="preserve">as we await Jesus’ return </w:t>
      </w:r>
    </w:p>
    <w:p w14:paraId="73267859"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b/>
          <w:bCs/>
          <w:i/>
          <w:iCs/>
          <w:sz w:val="26"/>
          <w:szCs w:val="26"/>
        </w:rPr>
      </w:pPr>
      <w:r w:rsidRPr="007551B0">
        <w:rPr>
          <w:rFonts w:ascii="Times New Roman" w:hAnsi="Times New Roman" w:cs="Times New Roman"/>
          <w:b/>
          <w:bCs/>
          <w:i/>
          <w:iCs/>
          <w:sz w:val="26"/>
          <w:szCs w:val="26"/>
        </w:rPr>
        <w:t xml:space="preserve">to judge the world.    </w:t>
      </w:r>
    </w:p>
    <w:p w14:paraId="25E3E04D" w14:textId="77777777" w:rsidR="007551B0" w:rsidRPr="007551B0" w:rsidRDefault="007551B0" w:rsidP="007551B0">
      <w:pPr>
        <w:autoSpaceDE w:val="0"/>
        <w:autoSpaceDN w:val="0"/>
        <w:adjustRightInd w:val="0"/>
        <w:spacing w:after="0" w:line="240" w:lineRule="auto"/>
        <w:jc w:val="center"/>
        <w:rPr>
          <w:rFonts w:ascii="Times New Roman" w:hAnsi="Times New Roman" w:cs="Times New Roman"/>
          <w:sz w:val="24"/>
          <w:szCs w:val="24"/>
        </w:rPr>
      </w:pPr>
      <w:r w:rsidRPr="007551B0">
        <w:rPr>
          <w:rFonts w:ascii="Times New Roman" w:hAnsi="Times New Roman" w:cs="Times New Roman"/>
          <w:b/>
          <w:bCs/>
          <w:i/>
          <w:iCs/>
          <w:sz w:val="26"/>
          <w:szCs w:val="26"/>
        </w:rPr>
        <w:t xml:space="preserve">                    </w:t>
      </w:r>
      <w:r w:rsidRPr="007551B0">
        <w:rPr>
          <w:rFonts w:ascii="Times New Roman" w:hAnsi="Times New Roman" w:cs="Times New Roman"/>
          <w:sz w:val="24"/>
          <w:szCs w:val="24"/>
        </w:rPr>
        <w:t xml:space="preserve"> </w:t>
      </w:r>
      <w:r w:rsidRPr="007551B0">
        <w:rPr>
          <w:rFonts w:ascii="Times New Roman" w:hAnsi="Times New Roman" w:cs="Times New Roman"/>
          <w:i/>
          <w:iCs/>
          <w:sz w:val="24"/>
          <w:szCs w:val="24"/>
        </w:rPr>
        <w:t xml:space="preserve"> </w:t>
      </w:r>
    </w:p>
    <w:p w14:paraId="3220A817"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b/>
          <w:bCs/>
          <w:i/>
          <w:iCs/>
          <w:sz w:val="28"/>
          <w:szCs w:val="28"/>
        </w:rPr>
        <w:t xml:space="preserve">          Going Deeper--For Growth Groups:</w:t>
      </w:r>
      <w:r w:rsidRPr="007551B0">
        <w:rPr>
          <w:rFonts w:ascii="Times New Roman" w:hAnsi="Times New Roman" w:cs="Times New Roman"/>
          <w:sz w:val="24"/>
          <w:szCs w:val="24"/>
        </w:rPr>
        <w:t xml:space="preserve">   </w:t>
      </w:r>
      <w:r w:rsidRPr="007551B0">
        <w:rPr>
          <w:rFonts w:ascii="Times New Roman" w:hAnsi="Times New Roman" w:cs="Times New Roman"/>
          <w:sz w:val="24"/>
          <w:szCs w:val="24"/>
        </w:rPr>
        <w:tab/>
      </w:r>
      <w:r w:rsidRPr="007551B0">
        <w:rPr>
          <w:rFonts w:ascii="Times New Roman" w:hAnsi="Times New Roman" w:cs="Times New Roman"/>
          <w:sz w:val="24"/>
          <w:szCs w:val="24"/>
        </w:rPr>
        <w:tab/>
      </w:r>
      <w:r w:rsidRPr="007551B0">
        <w:rPr>
          <w:rFonts w:ascii="Times New Roman" w:hAnsi="Times New Roman" w:cs="Times New Roman"/>
          <w:sz w:val="24"/>
          <w:szCs w:val="24"/>
        </w:rPr>
        <w:tab/>
      </w:r>
    </w:p>
    <w:p w14:paraId="29DD4416"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2889CFA5" w14:textId="77777777" w:rsidR="007551B0" w:rsidRPr="007551B0" w:rsidRDefault="007551B0" w:rsidP="007551B0">
      <w:pPr>
        <w:autoSpaceDE w:val="0"/>
        <w:autoSpaceDN w:val="0"/>
        <w:adjustRightInd w:val="0"/>
        <w:spacing w:after="0" w:line="240" w:lineRule="auto"/>
        <w:ind w:left="-288" w:firstLine="288"/>
        <w:rPr>
          <w:rFonts w:ascii="Times New Roman" w:hAnsi="Times New Roman" w:cs="Times New Roman"/>
          <w:sz w:val="24"/>
          <w:szCs w:val="24"/>
        </w:rPr>
      </w:pPr>
      <w:r w:rsidRPr="007551B0">
        <w:rPr>
          <w:rFonts w:ascii="Times New Roman" w:hAnsi="Times New Roman" w:cs="Times New Roman"/>
          <w:sz w:val="24"/>
          <w:szCs w:val="24"/>
        </w:rPr>
        <w:t xml:space="preserve">1. According to Paul, what does it mean for the gospel to come with power? How does God’s power manifest itself in human lives? </w:t>
      </w:r>
    </w:p>
    <w:p w14:paraId="513B66E0" w14:textId="77777777" w:rsidR="007551B0" w:rsidRDefault="007551B0" w:rsidP="007551B0">
      <w:pPr>
        <w:autoSpaceDE w:val="0"/>
        <w:autoSpaceDN w:val="0"/>
        <w:adjustRightInd w:val="0"/>
        <w:spacing w:after="0" w:line="240" w:lineRule="auto"/>
        <w:rPr>
          <w:rFonts w:ascii="Times New Roman" w:hAnsi="Times New Roman" w:cs="Times New Roman"/>
          <w:sz w:val="24"/>
          <w:szCs w:val="24"/>
        </w:rPr>
      </w:pPr>
    </w:p>
    <w:p w14:paraId="096594FC" w14:textId="6EE68905"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r w:rsidRPr="007551B0">
        <w:rPr>
          <w:rFonts w:ascii="Times New Roman" w:hAnsi="Times New Roman" w:cs="Times New Roman"/>
          <w:sz w:val="24"/>
          <w:szCs w:val="24"/>
        </w:rPr>
        <w:t xml:space="preserve">2. Paul is convinced that God has chosen the Thessalonians. Why? </w:t>
      </w:r>
    </w:p>
    <w:p w14:paraId="19114930" w14:textId="77777777" w:rsidR="007551B0" w:rsidRPr="007551B0" w:rsidRDefault="007551B0" w:rsidP="007551B0">
      <w:pPr>
        <w:autoSpaceDE w:val="0"/>
        <w:autoSpaceDN w:val="0"/>
        <w:adjustRightInd w:val="0"/>
        <w:spacing w:after="0" w:line="240" w:lineRule="auto"/>
        <w:rPr>
          <w:rFonts w:ascii="Times New Roman" w:hAnsi="Times New Roman" w:cs="Times New Roman"/>
          <w:sz w:val="24"/>
          <w:szCs w:val="24"/>
        </w:rPr>
      </w:pPr>
    </w:p>
    <w:p w14:paraId="772E7368" w14:textId="47316E69" w:rsidR="001941C9" w:rsidRPr="007551B0" w:rsidRDefault="007551B0" w:rsidP="007551B0">
      <w:r w:rsidRPr="007551B0">
        <w:rPr>
          <w:rFonts w:ascii="Times New Roman" w:hAnsi="Times New Roman" w:cs="Times New Roman"/>
          <w:sz w:val="24"/>
          <w:szCs w:val="24"/>
        </w:rPr>
        <w:t>3. The Thessalonians’ faith, within just a few months, had spread throughout the region. What do you think accounts for this?</w:t>
      </w:r>
    </w:p>
    <w:sectPr w:rsidR="001941C9" w:rsidRPr="0075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9"/>
    <w:rsid w:val="001941C9"/>
    <w:rsid w:val="00322FF0"/>
    <w:rsid w:val="0038050B"/>
    <w:rsid w:val="007551B0"/>
    <w:rsid w:val="008A7520"/>
    <w:rsid w:val="00A64A2C"/>
    <w:rsid w:val="00D1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4FC"/>
  <w15:chartTrackingRefBased/>
  <w15:docId w15:val="{2B24A5C6-DE5E-4163-AC6A-A40C091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2018-01-24T21:28:00Z</dcterms:created>
  <dcterms:modified xsi:type="dcterms:W3CDTF">2018-01-24T21:28:00Z</dcterms:modified>
</cp:coreProperties>
</file>