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2F87E0" w14:textId="211F0467" w:rsidR="00147149" w:rsidRPr="003241B1" w:rsidRDefault="00147149" w:rsidP="00147149">
      <w:pPr>
        <w:autoSpaceDE w:val="0"/>
        <w:autoSpaceDN w:val="0"/>
        <w:adjustRightInd w:val="0"/>
        <w:spacing w:after="0" w:line="240" w:lineRule="auto"/>
        <w:rPr>
          <w:rFonts w:ascii="Times New Roman" w:hAnsi="Times New Roman" w:cs="Times New Roman"/>
          <w:sz w:val="20"/>
          <w:szCs w:val="20"/>
          <w:lang w:val="en-CA"/>
        </w:rPr>
      </w:pPr>
      <w:bookmarkStart w:id="0" w:name="_GoBack"/>
      <w:bookmarkEnd w:id="0"/>
      <w:r w:rsidRPr="003241B1">
        <w:rPr>
          <w:rFonts w:ascii="Times New Roman" w:hAnsi="Times New Roman" w:cs="Times New Roman"/>
          <w:sz w:val="20"/>
          <w:szCs w:val="20"/>
          <w:lang w:val="en-CA"/>
        </w:rPr>
        <w:t xml:space="preserve">Lownes Free Church                                                               </w:t>
      </w:r>
      <w:r w:rsidR="003241B1">
        <w:rPr>
          <w:rFonts w:ascii="Times New Roman" w:hAnsi="Times New Roman" w:cs="Times New Roman"/>
          <w:sz w:val="20"/>
          <w:szCs w:val="20"/>
          <w:lang w:val="en-CA"/>
        </w:rPr>
        <w:t xml:space="preserve">                                </w:t>
      </w:r>
      <w:r w:rsidRPr="003241B1">
        <w:rPr>
          <w:rFonts w:ascii="Times New Roman" w:hAnsi="Times New Roman" w:cs="Times New Roman"/>
          <w:sz w:val="20"/>
          <w:szCs w:val="20"/>
          <w:lang w:val="en-CA"/>
        </w:rPr>
        <w:t xml:space="preserve">Sunday Morning, February </w:t>
      </w:r>
      <w:r w:rsidR="003241B1">
        <w:rPr>
          <w:rFonts w:ascii="Times New Roman" w:hAnsi="Times New Roman" w:cs="Times New Roman"/>
          <w:sz w:val="20"/>
          <w:szCs w:val="20"/>
          <w:lang w:val="en-CA"/>
        </w:rPr>
        <w:t>25</w:t>
      </w:r>
      <w:r w:rsidRPr="003241B1">
        <w:rPr>
          <w:rFonts w:ascii="Times New Roman" w:hAnsi="Times New Roman" w:cs="Times New Roman"/>
          <w:sz w:val="20"/>
          <w:szCs w:val="20"/>
          <w:lang w:val="en-CA"/>
        </w:rPr>
        <w:t>, 2018</w:t>
      </w:r>
    </w:p>
    <w:p w14:paraId="141C6D5B" w14:textId="77777777" w:rsidR="00147149" w:rsidRPr="003241B1" w:rsidRDefault="00147149" w:rsidP="00147149">
      <w:pPr>
        <w:autoSpaceDE w:val="0"/>
        <w:autoSpaceDN w:val="0"/>
        <w:adjustRightInd w:val="0"/>
        <w:spacing w:after="0" w:line="240" w:lineRule="auto"/>
        <w:jc w:val="center"/>
        <w:rPr>
          <w:rFonts w:ascii="Times New Roman" w:hAnsi="Times New Roman" w:cs="Times New Roman"/>
          <w:sz w:val="20"/>
          <w:szCs w:val="20"/>
          <w:lang w:val="en-CA"/>
        </w:rPr>
      </w:pPr>
    </w:p>
    <w:p w14:paraId="33F0A119" w14:textId="2AA760E3" w:rsidR="003241B1" w:rsidRPr="003241B1" w:rsidRDefault="003241B1" w:rsidP="003241B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en-CA"/>
        </w:rPr>
        <w:t xml:space="preserve">                                                   </w:t>
      </w:r>
      <w:r w:rsidRPr="003241B1">
        <w:rPr>
          <w:rFonts w:ascii="Times New Roman" w:hAnsi="Times New Roman" w:cs="Times New Roman"/>
          <w:sz w:val="20"/>
          <w:szCs w:val="20"/>
          <w:lang w:val="en-CA"/>
        </w:rPr>
        <w:fldChar w:fldCharType="begin"/>
      </w:r>
      <w:r w:rsidRPr="003241B1">
        <w:rPr>
          <w:rFonts w:ascii="Times New Roman" w:hAnsi="Times New Roman" w:cs="Times New Roman"/>
          <w:sz w:val="20"/>
          <w:szCs w:val="20"/>
          <w:lang w:val="en-CA"/>
        </w:rPr>
        <w:instrText xml:space="preserve"> SEQ CHAPTER \h \r 1</w:instrText>
      </w:r>
      <w:r w:rsidRPr="003241B1">
        <w:rPr>
          <w:rFonts w:ascii="Times New Roman" w:hAnsi="Times New Roman" w:cs="Times New Roman"/>
          <w:sz w:val="20"/>
          <w:szCs w:val="20"/>
          <w:lang w:val="en-CA"/>
        </w:rPr>
        <w:fldChar w:fldCharType="end"/>
      </w:r>
      <w:r w:rsidRPr="003241B1">
        <w:rPr>
          <w:rFonts w:ascii="Times New Roman" w:hAnsi="Times New Roman" w:cs="Times New Roman"/>
          <w:b/>
          <w:bCs/>
          <w:i/>
          <w:iCs/>
          <w:sz w:val="20"/>
          <w:szCs w:val="20"/>
        </w:rPr>
        <w:t xml:space="preserve">The Last Days! </w:t>
      </w:r>
      <w:r w:rsidRPr="003241B1">
        <w:rPr>
          <w:rFonts w:ascii="Times New Roman" w:hAnsi="Times New Roman" w:cs="Times New Roman"/>
          <w:sz w:val="20"/>
          <w:szCs w:val="20"/>
        </w:rPr>
        <w:t xml:space="preserve">               What happens next?</w:t>
      </w:r>
    </w:p>
    <w:p w14:paraId="31611938" w14:textId="77777777" w:rsidR="003241B1" w:rsidRPr="003241B1" w:rsidRDefault="003241B1" w:rsidP="003241B1">
      <w:pPr>
        <w:autoSpaceDE w:val="0"/>
        <w:autoSpaceDN w:val="0"/>
        <w:adjustRightInd w:val="0"/>
        <w:spacing w:after="0" w:line="240" w:lineRule="auto"/>
        <w:rPr>
          <w:rFonts w:ascii="Times New Roman" w:hAnsi="Times New Roman" w:cs="Times New Roman"/>
          <w:sz w:val="20"/>
          <w:szCs w:val="20"/>
        </w:rPr>
      </w:pPr>
      <w:r w:rsidRPr="003241B1">
        <w:rPr>
          <w:rFonts w:ascii="Times New Roman" w:hAnsi="Times New Roman" w:cs="Times New Roman"/>
          <w:sz w:val="20"/>
          <w:szCs w:val="20"/>
        </w:rPr>
        <w:tab/>
      </w:r>
      <w:r w:rsidRPr="003241B1">
        <w:rPr>
          <w:rFonts w:ascii="Times New Roman" w:hAnsi="Times New Roman" w:cs="Times New Roman"/>
          <w:sz w:val="20"/>
          <w:szCs w:val="20"/>
        </w:rPr>
        <w:tab/>
      </w:r>
      <w:r w:rsidRPr="003241B1">
        <w:rPr>
          <w:rFonts w:ascii="Times New Roman" w:hAnsi="Times New Roman" w:cs="Times New Roman"/>
          <w:sz w:val="20"/>
          <w:szCs w:val="20"/>
        </w:rPr>
        <w:tab/>
      </w:r>
    </w:p>
    <w:p w14:paraId="7511585A" w14:textId="77777777" w:rsidR="003241B1" w:rsidRPr="003241B1" w:rsidRDefault="003241B1" w:rsidP="003241B1">
      <w:pPr>
        <w:autoSpaceDE w:val="0"/>
        <w:autoSpaceDN w:val="0"/>
        <w:adjustRightInd w:val="0"/>
        <w:spacing w:after="0" w:line="240" w:lineRule="auto"/>
        <w:jc w:val="center"/>
        <w:rPr>
          <w:rFonts w:ascii="Times New Roman" w:hAnsi="Times New Roman" w:cs="Times New Roman"/>
          <w:sz w:val="20"/>
          <w:szCs w:val="20"/>
        </w:rPr>
      </w:pPr>
      <w:r w:rsidRPr="003241B1">
        <w:rPr>
          <w:rFonts w:ascii="Times New Roman" w:hAnsi="Times New Roman" w:cs="Times New Roman"/>
          <w:sz w:val="20"/>
          <w:szCs w:val="20"/>
        </w:rPr>
        <w:t>Life Lessons from Four Apostles</w:t>
      </w:r>
      <w:r w:rsidRPr="003241B1">
        <w:rPr>
          <w:rFonts w:ascii="Times New Roman" w:hAnsi="Times New Roman" w:cs="Times New Roman"/>
          <w:sz w:val="20"/>
          <w:szCs w:val="20"/>
        </w:rPr>
        <w:tab/>
      </w:r>
      <w:r w:rsidRPr="003241B1">
        <w:rPr>
          <w:rFonts w:ascii="Times New Roman" w:hAnsi="Times New Roman" w:cs="Times New Roman"/>
          <w:sz w:val="20"/>
          <w:szCs w:val="20"/>
        </w:rPr>
        <w:tab/>
      </w:r>
    </w:p>
    <w:p w14:paraId="35775AD3" w14:textId="77777777" w:rsidR="003241B1" w:rsidRPr="003241B1" w:rsidRDefault="003241B1" w:rsidP="003241B1">
      <w:pPr>
        <w:autoSpaceDE w:val="0"/>
        <w:autoSpaceDN w:val="0"/>
        <w:adjustRightInd w:val="0"/>
        <w:spacing w:after="0" w:line="240" w:lineRule="auto"/>
        <w:rPr>
          <w:rFonts w:ascii="Times New Roman" w:hAnsi="Times New Roman" w:cs="Times New Roman"/>
          <w:sz w:val="20"/>
          <w:szCs w:val="20"/>
        </w:rPr>
      </w:pPr>
    </w:p>
    <w:p w14:paraId="3EE41A4F" w14:textId="77777777" w:rsidR="003241B1" w:rsidRPr="003241B1" w:rsidRDefault="003241B1" w:rsidP="003241B1">
      <w:pPr>
        <w:autoSpaceDE w:val="0"/>
        <w:autoSpaceDN w:val="0"/>
        <w:adjustRightInd w:val="0"/>
        <w:spacing w:after="0" w:line="240" w:lineRule="auto"/>
        <w:jc w:val="center"/>
        <w:rPr>
          <w:rFonts w:ascii="Times New Roman" w:hAnsi="Times New Roman" w:cs="Times New Roman"/>
          <w:sz w:val="20"/>
          <w:szCs w:val="20"/>
        </w:rPr>
      </w:pPr>
      <w:r w:rsidRPr="003241B1">
        <w:rPr>
          <w:rFonts w:ascii="Times New Roman" w:hAnsi="Times New Roman" w:cs="Times New Roman"/>
          <w:sz w:val="20"/>
          <w:szCs w:val="20"/>
        </w:rPr>
        <w:t>When Christ Returns</w:t>
      </w:r>
    </w:p>
    <w:p w14:paraId="4FD21161" w14:textId="77777777" w:rsidR="003241B1" w:rsidRPr="003241B1" w:rsidRDefault="003241B1" w:rsidP="003241B1">
      <w:pPr>
        <w:autoSpaceDE w:val="0"/>
        <w:autoSpaceDN w:val="0"/>
        <w:adjustRightInd w:val="0"/>
        <w:spacing w:after="0" w:line="240" w:lineRule="auto"/>
        <w:jc w:val="center"/>
        <w:rPr>
          <w:rFonts w:ascii="Times New Roman" w:hAnsi="Times New Roman" w:cs="Times New Roman"/>
          <w:sz w:val="20"/>
          <w:szCs w:val="20"/>
        </w:rPr>
      </w:pPr>
      <w:r w:rsidRPr="003241B1">
        <w:rPr>
          <w:rFonts w:ascii="Times New Roman" w:hAnsi="Times New Roman" w:cs="Times New Roman"/>
          <w:sz w:val="20"/>
          <w:szCs w:val="20"/>
        </w:rPr>
        <w:t>Will all believers share in God’s Kingdom blessings?</w:t>
      </w:r>
    </w:p>
    <w:p w14:paraId="48F1976C" w14:textId="77777777" w:rsidR="003241B1" w:rsidRPr="003241B1" w:rsidRDefault="003241B1" w:rsidP="003241B1">
      <w:pPr>
        <w:autoSpaceDE w:val="0"/>
        <w:autoSpaceDN w:val="0"/>
        <w:adjustRightInd w:val="0"/>
        <w:spacing w:after="0" w:line="240" w:lineRule="auto"/>
        <w:jc w:val="center"/>
        <w:rPr>
          <w:rFonts w:ascii="Times New Roman" w:hAnsi="Times New Roman" w:cs="Times New Roman"/>
          <w:sz w:val="20"/>
          <w:szCs w:val="20"/>
        </w:rPr>
      </w:pPr>
      <w:r w:rsidRPr="003241B1">
        <w:rPr>
          <w:rFonts w:ascii="Times New Roman" w:hAnsi="Times New Roman" w:cs="Times New Roman"/>
          <w:sz w:val="20"/>
          <w:szCs w:val="20"/>
        </w:rPr>
        <w:t>1 Thessalonians 4:13-18</w:t>
      </w:r>
    </w:p>
    <w:p w14:paraId="774AD443" w14:textId="77777777" w:rsidR="003241B1" w:rsidRPr="003241B1" w:rsidRDefault="003241B1" w:rsidP="003241B1">
      <w:pPr>
        <w:autoSpaceDE w:val="0"/>
        <w:autoSpaceDN w:val="0"/>
        <w:adjustRightInd w:val="0"/>
        <w:spacing w:after="0" w:line="240" w:lineRule="auto"/>
        <w:rPr>
          <w:rFonts w:ascii="Times New Roman" w:hAnsi="Times New Roman" w:cs="Times New Roman"/>
          <w:sz w:val="20"/>
          <w:szCs w:val="20"/>
        </w:rPr>
      </w:pPr>
    </w:p>
    <w:p w14:paraId="0CBDF9DE" w14:textId="77777777" w:rsidR="003241B1" w:rsidRPr="003241B1" w:rsidRDefault="003241B1" w:rsidP="003241B1">
      <w:pPr>
        <w:autoSpaceDE w:val="0"/>
        <w:autoSpaceDN w:val="0"/>
        <w:adjustRightInd w:val="0"/>
        <w:spacing w:after="0" w:line="240" w:lineRule="auto"/>
        <w:rPr>
          <w:rFonts w:ascii="Times New Roman" w:hAnsi="Times New Roman" w:cs="Times New Roman"/>
          <w:sz w:val="20"/>
          <w:szCs w:val="20"/>
        </w:rPr>
      </w:pPr>
      <w:r w:rsidRPr="003241B1">
        <w:rPr>
          <w:rFonts w:ascii="Times New Roman" w:hAnsi="Times New Roman" w:cs="Times New Roman"/>
          <w:sz w:val="20"/>
          <w:szCs w:val="20"/>
        </w:rPr>
        <w:tab/>
        <w:t xml:space="preserve">As the Apostle Paul encourages us to look past our present trials and forward to the return of Jesus, a question comes to mind: What happens if I die before He returns? </w:t>
      </w:r>
      <w:proofErr w:type="gramStart"/>
      <w:r w:rsidRPr="003241B1">
        <w:rPr>
          <w:rFonts w:ascii="Times New Roman" w:hAnsi="Times New Roman" w:cs="Times New Roman"/>
          <w:sz w:val="20"/>
          <w:szCs w:val="20"/>
        </w:rPr>
        <w:t>Will</w:t>
      </w:r>
      <w:proofErr w:type="gramEnd"/>
      <w:r w:rsidRPr="003241B1">
        <w:rPr>
          <w:rFonts w:ascii="Times New Roman" w:hAnsi="Times New Roman" w:cs="Times New Roman"/>
          <w:sz w:val="20"/>
          <w:szCs w:val="20"/>
        </w:rPr>
        <w:t xml:space="preserve"> I miss out? And what about those who already have died before us? Will they not share in the glories of Christ’s Kingdom?                    </w:t>
      </w:r>
    </w:p>
    <w:p w14:paraId="6F275FEF" w14:textId="77777777" w:rsidR="003241B1" w:rsidRPr="003241B1" w:rsidRDefault="003241B1" w:rsidP="003241B1">
      <w:pPr>
        <w:autoSpaceDE w:val="0"/>
        <w:autoSpaceDN w:val="0"/>
        <w:adjustRightInd w:val="0"/>
        <w:spacing w:after="0" w:line="240" w:lineRule="auto"/>
        <w:rPr>
          <w:rFonts w:ascii="Times New Roman" w:hAnsi="Times New Roman" w:cs="Times New Roman"/>
          <w:sz w:val="20"/>
          <w:szCs w:val="20"/>
        </w:rPr>
      </w:pPr>
    </w:p>
    <w:p w14:paraId="54984D0F" w14:textId="77777777" w:rsidR="003241B1" w:rsidRPr="003241B1" w:rsidRDefault="003241B1" w:rsidP="003241B1">
      <w:pPr>
        <w:autoSpaceDE w:val="0"/>
        <w:autoSpaceDN w:val="0"/>
        <w:adjustRightInd w:val="0"/>
        <w:spacing w:after="0" w:line="240" w:lineRule="auto"/>
        <w:ind w:left="-288" w:firstLine="288"/>
        <w:rPr>
          <w:rFonts w:ascii="Times New Roman" w:hAnsi="Times New Roman" w:cs="Times New Roman"/>
          <w:sz w:val="20"/>
          <w:szCs w:val="20"/>
        </w:rPr>
      </w:pPr>
      <w:r w:rsidRPr="003241B1">
        <w:rPr>
          <w:rFonts w:ascii="Times New Roman" w:hAnsi="Times New Roman" w:cs="Times New Roman"/>
          <w:b/>
          <w:bCs/>
          <w:i/>
          <w:iCs/>
          <w:sz w:val="20"/>
          <w:szCs w:val="20"/>
        </w:rPr>
        <w:t xml:space="preserve">There is no need to despair over departed loved ones, as do those whose confidence is in this life. . .  </w:t>
      </w:r>
      <w:r w:rsidRPr="003241B1">
        <w:rPr>
          <w:rFonts w:ascii="Times New Roman" w:hAnsi="Times New Roman" w:cs="Times New Roman"/>
          <w:sz w:val="20"/>
          <w:szCs w:val="20"/>
        </w:rPr>
        <w:t>v. 13</w:t>
      </w:r>
    </w:p>
    <w:p w14:paraId="71D10E64" w14:textId="77777777" w:rsidR="003241B1" w:rsidRPr="003241B1" w:rsidRDefault="003241B1" w:rsidP="003241B1">
      <w:pPr>
        <w:autoSpaceDE w:val="0"/>
        <w:autoSpaceDN w:val="0"/>
        <w:adjustRightInd w:val="0"/>
        <w:spacing w:after="0" w:line="240" w:lineRule="auto"/>
        <w:rPr>
          <w:rFonts w:ascii="Times New Roman" w:hAnsi="Times New Roman" w:cs="Times New Roman"/>
          <w:sz w:val="20"/>
          <w:szCs w:val="20"/>
        </w:rPr>
      </w:pPr>
      <w:r w:rsidRPr="003241B1">
        <w:rPr>
          <w:rFonts w:ascii="Times New Roman" w:hAnsi="Times New Roman" w:cs="Times New Roman"/>
          <w:b/>
          <w:bCs/>
          <w:i/>
          <w:iCs/>
          <w:sz w:val="20"/>
          <w:szCs w:val="20"/>
        </w:rPr>
        <w:t xml:space="preserve"> </w:t>
      </w:r>
    </w:p>
    <w:p w14:paraId="7C21F947" w14:textId="73315793" w:rsidR="003241B1" w:rsidRPr="003241B1" w:rsidRDefault="003241B1" w:rsidP="003241B1">
      <w:pPr>
        <w:autoSpaceDE w:val="0"/>
        <w:autoSpaceDN w:val="0"/>
        <w:adjustRightInd w:val="0"/>
        <w:spacing w:after="0" w:line="240" w:lineRule="auto"/>
        <w:rPr>
          <w:rFonts w:ascii="Times New Roman" w:hAnsi="Times New Roman" w:cs="Times New Roman"/>
          <w:sz w:val="20"/>
          <w:szCs w:val="20"/>
        </w:rPr>
      </w:pPr>
      <w:r w:rsidRPr="003241B1">
        <w:rPr>
          <w:rFonts w:ascii="Times New Roman" w:hAnsi="Times New Roman" w:cs="Times New Roman"/>
          <w:sz w:val="20"/>
          <w:szCs w:val="20"/>
        </w:rPr>
        <w:tab/>
        <w:t>This “hope” is not one of questioning and doubt, but anticipation of God keeping His promises. God does not want us to remain ignorant of His plans, but freely shares much about the future.  Ephesians 2:11-13</w:t>
      </w:r>
    </w:p>
    <w:p w14:paraId="3E6508D0" w14:textId="77777777" w:rsidR="003241B1" w:rsidRPr="003241B1" w:rsidRDefault="003241B1" w:rsidP="003241B1">
      <w:pPr>
        <w:autoSpaceDE w:val="0"/>
        <w:autoSpaceDN w:val="0"/>
        <w:adjustRightInd w:val="0"/>
        <w:spacing w:after="0" w:line="240" w:lineRule="auto"/>
        <w:rPr>
          <w:rFonts w:ascii="Times New Roman" w:hAnsi="Times New Roman" w:cs="Times New Roman"/>
          <w:sz w:val="20"/>
          <w:szCs w:val="20"/>
        </w:rPr>
      </w:pPr>
    </w:p>
    <w:p w14:paraId="450FDC51" w14:textId="77777777" w:rsidR="003241B1" w:rsidRPr="003241B1" w:rsidRDefault="003241B1" w:rsidP="003241B1">
      <w:pPr>
        <w:autoSpaceDE w:val="0"/>
        <w:autoSpaceDN w:val="0"/>
        <w:adjustRightInd w:val="0"/>
        <w:spacing w:after="0" w:line="240" w:lineRule="auto"/>
        <w:ind w:left="-288" w:firstLine="288"/>
        <w:rPr>
          <w:rFonts w:ascii="Times New Roman" w:hAnsi="Times New Roman" w:cs="Times New Roman"/>
          <w:sz w:val="20"/>
          <w:szCs w:val="20"/>
        </w:rPr>
      </w:pPr>
      <w:r w:rsidRPr="003241B1">
        <w:rPr>
          <w:rFonts w:ascii="Times New Roman" w:hAnsi="Times New Roman" w:cs="Times New Roman"/>
          <w:b/>
          <w:bCs/>
          <w:i/>
          <w:iCs/>
          <w:sz w:val="20"/>
          <w:szCs w:val="20"/>
        </w:rPr>
        <w:t xml:space="preserve">Why? Because all those “in Christ” (having believed) will return with Him, the Resurrected One! </w:t>
      </w:r>
      <w:r w:rsidRPr="003241B1">
        <w:rPr>
          <w:rFonts w:ascii="Times New Roman" w:hAnsi="Times New Roman" w:cs="Times New Roman"/>
          <w:sz w:val="20"/>
          <w:szCs w:val="20"/>
        </w:rPr>
        <w:t xml:space="preserve">  v. 14</w:t>
      </w:r>
    </w:p>
    <w:p w14:paraId="0C83F794" w14:textId="77777777" w:rsidR="003241B1" w:rsidRPr="003241B1" w:rsidRDefault="003241B1" w:rsidP="003241B1">
      <w:pPr>
        <w:autoSpaceDE w:val="0"/>
        <w:autoSpaceDN w:val="0"/>
        <w:adjustRightInd w:val="0"/>
        <w:spacing w:after="0" w:line="240" w:lineRule="auto"/>
        <w:rPr>
          <w:rFonts w:ascii="Times New Roman" w:hAnsi="Times New Roman" w:cs="Times New Roman"/>
          <w:sz w:val="20"/>
          <w:szCs w:val="20"/>
        </w:rPr>
      </w:pPr>
    </w:p>
    <w:p w14:paraId="3DBDAEAD" w14:textId="46F99CFC" w:rsidR="003241B1" w:rsidRPr="003241B1" w:rsidRDefault="003241B1" w:rsidP="003241B1">
      <w:pPr>
        <w:autoSpaceDE w:val="0"/>
        <w:autoSpaceDN w:val="0"/>
        <w:adjustRightInd w:val="0"/>
        <w:spacing w:after="0" w:line="240" w:lineRule="auto"/>
        <w:rPr>
          <w:rFonts w:ascii="Times New Roman" w:hAnsi="Times New Roman" w:cs="Times New Roman"/>
          <w:sz w:val="20"/>
          <w:szCs w:val="20"/>
        </w:rPr>
      </w:pPr>
      <w:r w:rsidRPr="003241B1">
        <w:rPr>
          <w:rFonts w:ascii="Times New Roman" w:hAnsi="Times New Roman" w:cs="Times New Roman"/>
          <w:sz w:val="20"/>
          <w:szCs w:val="20"/>
        </w:rPr>
        <w:t xml:space="preserve">                   Paul’s favorite description of believers is that they are “in Christ.” This means that what happens to Him happens to all who believe. Baptism is the picture, or dramatic re-enactment of our identification with Him in His death AND resurrection. When He returns, so will believers who have died. He is the “first fruits” of the resurrection, and those who died in Him are with Him.  Romans 6:1-5; 1 Corinthians 15:20-23</w:t>
      </w:r>
    </w:p>
    <w:p w14:paraId="66E5A1C5" w14:textId="77777777" w:rsidR="003241B1" w:rsidRDefault="003241B1" w:rsidP="003241B1">
      <w:pPr>
        <w:autoSpaceDE w:val="0"/>
        <w:autoSpaceDN w:val="0"/>
        <w:adjustRightInd w:val="0"/>
        <w:spacing w:after="0" w:line="240" w:lineRule="auto"/>
        <w:ind w:left="-288" w:firstLine="288"/>
        <w:rPr>
          <w:rFonts w:ascii="Times New Roman" w:hAnsi="Times New Roman" w:cs="Times New Roman"/>
          <w:b/>
          <w:bCs/>
          <w:i/>
          <w:iCs/>
          <w:sz w:val="20"/>
          <w:szCs w:val="20"/>
        </w:rPr>
      </w:pPr>
    </w:p>
    <w:p w14:paraId="0BF9C0A9" w14:textId="71084FAD" w:rsidR="003241B1" w:rsidRPr="003241B1" w:rsidRDefault="003241B1" w:rsidP="003241B1">
      <w:pPr>
        <w:autoSpaceDE w:val="0"/>
        <w:autoSpaceDN w:val="0"/>
        <w:adjustRightInd w:val="0"/>
        <w:spacing w:after="0" w:line="240" w:lineRule="auto"/>
        <w:ind w:left="-288" w:firstLine="288"/>
        <w:rPr>
          <w:rFonts w:ascii="Times New Roman" w:hAnsi="Times New Roman" w:cs="Times New Roman"/>
          <w:sz w:val="20"/>
          <w:szCs w:val="20"/>
        </w:rPr>
      </w:pPr>
      <w:r w:rsidRPr="003241B1">
        <w:rPr>
          <w:rFonts w:ascii="Times New Roman" w:hAnsi="Times New Roman" w:cs="Times New Roman"/>
          <w:b/>
          <w:bCs/>
          <w:i/>
          <w:iCs/>
          <w:sz w:val="20"/>
          <w:szCs w:val="20"/>
        </w:rPr>
        <w:t xml:space="preserve">Jesus Himself has told us what to expect:  </w:t>
      </w:r>
      <w:r w:rsidRPr="003241B1">
        <w:rPr>
          <w:rFonts w:ascii="Times New Roman" w:hAnsi="Times New Roman" w:cs="Times New Roman"/>
          <w:sz w:val="20"/>
          <w:szCs w:val="20"/>
        </w:rPr>
        <w:t xml:space="preserve"> vv. 15–17</w:t>
      </w:r>
    </w:p>
    <w:p w14:paraId="0760CAB2" w14:textId="77777777" w:rsidR="003241B1" w:rsidRPr="003241B1" w:rsidRDefault="003241B1" w:rsidP="003241B1">
      <w:pPr>
        <w:autoSpaceDE w:val="0"/>
        <w:autoSpaceDN w:val="0"/>
        <w:adjustRightInd w:val="0"/>
        <w:spacing w:after="0" w:line="240" w:lineRule="auto"/>
        <w:rPr>
          <w:rFonts w:ascii="Times New Roman" w:hAnsi="Times New Roman" w:cs="Times New Roman"/>
          <w:sz w:val="20"/>
          <w:szCs w:val="20"/>
        </w:rPr>
      </w:pPr>
    </w:p>
    <w:p w14:paraId="6CD28C4C" w14:textId="77777777" w:rsidR="003241B1" w:rsidRDefault="003241B1" w:rsidP="003241B1">
      <w:pPr>
        <w:autoSpaceDE w:val="0"/>
        <w:autoSpaceDN w:val="0"/>
        <w:adjustRightInd w:val="0"/>
        <w:spacing w:after="0" w:line="240" w:lineRule="auto"/>
        <w:rPr>
          <w:rFonts w:ascii="Times New Roman" w:hAnsi="Times New Roman" w:cs="Times New Roman"/>
          <w:sz w:val="20"/>
          <w:szCs w:val="20"/>
        </w:rPr>
      </w:pPr>
      <w:r w:rsidRPr="003241B1">
        <w:rPr>
          <w:rFonts w:ascii="Times New Roman" w:hAnsi="Times New Roman" w:cs="Times New Roman"/>
          <w:sz w:val="20"/>
          <w:szCs w:val="20"/>
        </w:rPr>
        <w:tab/>
        <w:t xml:space="preserve">–Being alive when He returns will not give you an advantage!        </w:t>
      </w:r>
    </w:p>
    <w:p w14:paraId="274CC417" w14:textId="3A55134F" w:rsidR="003241B1" w:rsidRPr="003241B1" w:rsidRDefault="003241B1" w:rsidP="003241B1">
      <w:pPr>
        <w:autoSpaceDE w:val="0"/>
        <w:autoSpaceDN w:val="0"/>
        <w:adjustRightInd w:val="0"/>
        <w:spacing w:after="0" w:line="240" w:lineRule="auto"/>
        <w:rPr>
          <w:rFonts w:ascii="Times New Roman" w:hAnsi="Times New Roman" w:cs="Times New Roman"/>
          <w:sz w:val="20"/>
          <w:szCs w:val="20"/>
        </w:rPr>
      </w:pPr>
      <w:r w:rsidRPr="003241B1">
        <w:rPr>
          <w:rFonts w:ascii="Times New Roman" w:hAnsi="Times New Roman" w:cs="Times New Roman"/>
          <w:sz w:val="20"/>
          <w:szCs w:val="20"/>
        </w:rPr>
        <w:t xml:space="preserve"> Because:</w:t>
      </w:r>
    </w:p>
    <w:p w14:paraId="470B6D63" w14:textId="127C0193" w:rsidR="003241B1" w:rsidRPr="003241B1" w:rsidRDefault="003241B1" w:rsidP="003241B1">
      <w:pPr>
        <w:autoSpaceDE w:val="0"/>
        <w:autoSpaceDN w:val="0"/>
        <w:adjustRightInd w:val="0"/>
        <w:spacing w:after="0" w:line="287" w:lineRule="auto"/>
        <w:rPr>
          <w:rFonts w:ascii="Times New Roman" w:hAnsi="Times New Roman" w:cs="Times New Roman"/>
          <w:sz w:val="20"/>
          <w:szCs w:val="20"/>
        </w:rPr>
      </w:pPr>
      <w:r w:rsidRPr="003241B1">
        <w:rPr>
          <w:rFonts w:ascii="Times New Roman" w:hAnsi="Times New Roman" w:cs="Times New Roman"/>
          <w:sz w:val="20"/>
          <w:szCs w:val="20"/>
        </w:rPr>
        <w:tab/>
        <w:t>–When He appears publicly (with shout, angel, and trumpet), . . .</w:t>
      </w:r>
    </w:p>
    <w:p w14:paraId="65C25EA0" w14:textId="77777777" w:rsidR="003241B1" w:rsidRDefault="003241B1" w:rsidP="003241B1">
      <w:pPr>
        <w:autoSpaceDE w:val="0"/>
        <w:autoSpaceDN w:val="0"/>
        <w:adjustRightInd w:val="0"/>
        <w:spacing w:after="0" w:line="287" w:lineRule="auto"/>
        <w:rPr>
          <w:rFonts w:ascii="Times New Roman" w:hAnsi="Times New Roman" w:cs="Times New Roman"/>
          <w:sz w:val="20"/>
          <w:szCs w:val="20"/>
        </w:rPr>
      </w:pPr>
      <w:r w:rsidRPr="003241B1">
        <w:rPr>
          <w:rFonts w:ascii="Times New Roman" w:hAnsi="Times New Roman" w:cs="Times New Roman"/>
          <w:sz w:val="20"/>
          <w:szCs w:val="20"/>
        </w:rPr>
        <w:tab/>
        <w:t>–</w:t>
      </w:r>
      <w:r w:rsidRPr="003241B1">
        <w:rPr>
          <w:rFonts w:ascii="Times New Roman" w:hAnsi="Times New Roman" w:cs="Times New Roman"/>
          <w:spacing w:val="-2"/>
          <w:sz w:val="20"/>
          <w:szCs w:val="20"/>
        </w:rPr>
        <w:t xml:space="preserve">The dead in Christ will rise to meet Him, joined by those still alive. </w:t>
      </w:r>
      <w:r w:rsidRPr="003241B1">
        <w:rPr>
          <w:rFonts w:ascii="Times New Roman" w:hAnsi="Times New Roman" w:cs="Times New Roman"/>
          <w:sz w:val="20"/>
          <w:szCs w:val="20"/>
        </w:rPr>
        <w:tab/>
      </w:r>
    </w:p>
    <w:p w14:paraId="1C70504D" w14:textId="645D2E34" w:rsidR="003241B1" w:rsidRPr="003241B1" w:rsidRDefault="003241B1" w:rsidP="003241B1">
      <w:pPr>
        <w:autoSpaceDE w:val="0"/>
        <w:autoSpaceDN w:val="0"/>
        <w:adjustRightInd w:val="0"/>
        <w:spacing w:after="0" w:line="287" w:lineRule="auto"/>
        <w:ind w:firstLine="720"/>
        <w:rPr>
          <w:rFonts w:ascii="Times New Roman" w:hAnsi="Times New Roman" w:cs="Times New Roman"/>
          <w:sz w:val="20"/>
          <w:szCs w:val="20"/>
        </w:rPr>
      </w:pPr>
      <w:r w:rsidRPr="003241B1">
        <w:rPr>
          <w:rFonts w:ascii="Times New Roman" w:hAnsi="Times New Roman" w:cs="Times New Roman"/>
          <w:sz w:val="20"/>
          <w:szCs w:val="20"/>
        </w:rPr>
        <w:t>–From that time onward, all of His people will be with Him as one.</w:t>
      </w:r>
    </w:p>
    <w:p w14:paraId="1BC54B94" w14:textId="77777777" w:rsidR="003241B1" w:rsidRPr="003241B1" w:rsidRDefault="003241B1" w:rsidP="003241B1">
      <w:pPr>
        <w:autoSpaceDE w:val="0"/>
        <w:autoSpaceDN w:val="0"/>
        <w:adjustRightInd w:val="0"/>
        <w:spacing w:after="0" w:line="240" w:lineRule="auto"/>
        <w:rPr>
          <w:rFonts w:ascii="Times New Roman" w:hAnsi="Times New Roman" w:cs="Times New Roman"/>
          <w:sz w:val="20"/>
          <w:szCs w:val="20"/>
        </w:rPr>
      </w:pPr>
    </w:p>
    <w:p w14:paraId="7AF129AE" w14:textId="77777777" w:rsidR="003241B1" w:rsidRPr="003241B1" w:rsidRDefault="003241B1" w:rsidP="003241B1">
      <w:pPr>
        <w:autoSpaceDE w:val="0"/>
        <w:autoSpaceDN w:val="0"/>
        <w:adjustRightInd w:val="0"/>
        <w:spacing w:after="0" w:line="240" w:lineRule="auto"/>
        <w:rPr>
          <w:rFonts w:ascii="Times New Roman" w:hAnsi="Times New Roman" w:cs="Times New Roman"/>
          <w:sz w:val="20"/>
          <w:szCs w:val="20"/>
        </w:rPr>
      </w:pPr>
      <w:r w:rsidRPr="003241B1">
        <w:rPr>
          <w:rFonts w:ascii="Times New Roman" w:hAnsi="Times New Roman" w:cs="Times New Roman"/>
          <w:b/>
          <w:bCs/>
          <w:i/>
          <w:iCs/>
          <w:sz w:val="20"/>
          <w:szCs w:val="20"/>
        </w:rPr>
        <w:t>So now we can use these reminders for mutual comfort</w:t>
      </w:r>
      <w:r w:rsidRPr="003241B1">
        <w:rPr>
          <w:rFonts w:ascii="Times New Roman" w:hAnsi="Times New Roman" w:cs="Times New Roman"/>
          <w:sz w:val="20"/>
          <w:szCs w:val="20"/>
        </w:rPr>
        <w:t>. v. 18</w:t>
      </w:r>
    </w:p>
    <w:p w14:paraId="10D8EBE7" w14:textId="77777777" w:rsidR="003241B1" w:rsidRPr="003241B1" w:rsidRDefault="003241B1" w:rsidP="003241B1">
      <w:pPr>
        <w:autoSpaceDE w:val="0"/>
        <w:autoSpaceDN w:val="0"/>
        <w:adjustRightInd w:val="0"/>
        <w:spacing w:after="0" w:line="240" w:lineRule="auto"/>
        <w:rPr>
          <w:rFonts w:ascii="Times New Roman" w:hAnsi="Times New Roman" w:cs="Times New Roman"/>
          <w:sz w:val="20"/>
          <w:szCs w:val="20"/>
        </w:rPr>
      </w:pPr>
    </w:p>
    <w:p w14:paraId="6CDEC1C6" w14:textId="77777777" w:rsidR="003241B1" w:rsidRPr="003241B1" w:rsidRDefault="003241B1" w:rsidP="003241B1">
      <w:pPr>
        <w:autoSpaceDE w:val="0"/>
        <w:autoSpaceDN w:val="0"/>
        <w:adjustRightInd w:val="0"/>
        <w:spacing w:after="0" w:line="240" w:lineRule="auto"/>
        <w:rPr>
          <w:rFonts w:ascii="Times New Roman" w:hAnsi="Times New Roman" w:cs="Times New Roman"/>
          <w:sz w:val="20"/>
          <w:szCs w:val="20"/>
        </w:rPr>
      </w:pPr>
      <w:r w:rsidRPr="003241B1">
        <w:rPr>
          <w:rFonts w:ascii="Times New Roman" w:hAnsi="Times New Roman" w:cs="Times New Roman"/>
          <w:sz w:val="20"/>
          <w:szCs w:val="20"/>
        </w:rPr>
        <w:t xml:space="preserve">       This scene is the same as in 1 Corinthians 15:50-58: resurrection at Jesus’ return at the blast of a trumpet. The difference is the “mystery</w:t>
      </w:r>
      <w:proofErr w:type="gramStart"/>
      <w:r w:rsidRPr="003241B1">
        <w:rPr>
          <w:rFonts w:ascii="Times New Roman" w:hAnsi="Times New Roman" w:cs="Times New Roman"/>
          <w:sz w:val="20"/>
          <w:szCs w:val="20"/>
        </w:rPr>
        <w:t>,”  “</w:t>
      </w:r>
      <w:proofErr w:type="gramEnd"/>
      <w:r w:rsidRPr="003241B1">
        <w:rPr>
          <w:rFonts w:ascii="Times New Roman" w:hAnsi="Times New Roman" w:cs="Times New Roman"/>
          <w:sz w:val="20"/>
          <w:szCs w:val="20"/>
        </w:rPr>
        <w:t>We shall be changed.” Jesus had not explained that reality, so First Corinthians 15 tells just</w:t>
      </w:r>
      <w:r w:rsidRPr="003241B1">
        <w:rPr>
          <w:rFonts w:ascii="Times New Roman" w:hAnsi="Times New Roman" w:cs="Times New Roman"/>
          <w:i/>
          <w:iCs/>
          <w:sz w:val="20"/>
          <w:szCs w:val="20"/>
        </w:rPr>
        <w:t xml:space="preserve"> how </w:t>
      </w:r>
      <w:r w:rsidRPr="003241B1">
        <w:rPr>
          <w:rFonts w:ascii="Times New Roman" w:hAnsi="Times New Roman" w:cs="Times New Roman"/>
          <w:sz w:val="20"/>
          <w:szCs w:val="20"/>
        </w:rPr>
        <w:t>the body is fitted for heaven.</w:t>
      </w:r>
    </w:p>
    <w:p w14:paraId="38BCC65C" w14:textId="77777777" w:rsidR="003241B1" w:rsidRPr="003241B1" w:rsidRDefault="003241B1" w:rsidP="003241B1">
      <w:pPr>
        <w:autoSpaceDE w:val="0"/>
        <w:autoSpaceDN w:val="0"/>
        <w:adjustRightInd w:val="0"/>
        <w:spacing w:after="0" w:line="240" w:lineRule="auto"/>
        <w:rPr>
          <w:rFonts w:ascii="Times New Roman" w:hAnsi="Times New Roman" w:cs="Times New Roman"/>
          <w:sz w:val="20"/>
          <w:szCs w:val="20"/>
        </w:rPr>
      </w:pPr>
    </w:p>
    <w:p w14:paraId="3D1293F5" w14:textId="6CB502E1" w:rsidR="003241B1" w:rsidRPr="003241B1" w:rsidRDefault="003241B1" w:rsidP="003241B1">
      <w:pPr>
        <w:autoSpaceDE w:val="0"/>
        <w:autoSpaceDN w:val="0"/>
        <w:adjustRightInd w:val="0"/>
        <w:spacing w:after="0" w:line="240" w:lineRule="auto"/>
        <w:jc w:val="center"/>
        <w:rPr>
          <w:rFonts w:ascii="Times New Roman" w:hAnsi="Times New Roman" w:cs="Times New Roman"/>
          <w:sz w:val="20"/>
          <w:szCs w:val="20"/>
        </w:rPr>
      </w:pPr>
      <w:r w:rsidRPr="003241B1">
        <w:rPr>
          <w:rFonts w:ascii="Times New Roman" w:hAnsi="Times New Roman" w:cs="Times New Roman"/>
          <w:sz w:val="20"/>
          <w:szCs w:val="20"/>
        </w:rPr>
        <w:t>* * * * * * * * *</w:t>
      </w:r>
    </w:p>
    <w:p w14:paraId="0CC3045C" w14:textId="77777777" w:rsidR="003241B1" w:rsidRPr="003241B1" w:rsidRDefault="003241B1" w:rsidP="003241B1">
      <w:pPr>
        <w:autoSpaceDE w:val="0"/>
        <w:autoSpaceDN w:val="0"/>
        <w:adjustRightInd w:val="0"/>
        <w:spacing w:after="0" w:line="240" w:lineRule="auto"/>
        <w:rPr>
          <w:rFonts w:ascii="Times New Roman" w:hAnsi="Times New Roman" w:cs="Times New Roman"/>
          <w:sz w:val="20"/>
          <w:szCs w:val="20"/>
        </w:rPr>
      </w:pPr>
    </w:p>
    <w:p w14:paraId="308AF58B" w14:textId="77777777" w:rsidR="003241B1" w:rsidRPr="003241B1" w:rsidRDefault="003241B1" w:rsidP="003241B1">
      <w:pPr>
        <w:autoSpaceDE w:val="0"/>
        <w:autoSpaceDN w:val="0"/>
        <w:adjustRightInd w:val="0"/>
        <w:spacing w:after="0" w:line="240" w:lineRule="auto"/>
        <w:jc w:val="center"/>
        <w:rPr>
          <w:rFonts w:ascii="Times New Roman" w:hAnsi="Times New Roman" w:cs="Times New Roman"/>
          <w:sz w:val="20"/>
          <w:szCs w:val="20"/>
        </w:rPr>
      </w:pPr>
      <w:r w:rsidRPr="003241B1">
        <w:rPr>
          <w:rFonts w:ascii="Times New Roman" w:hAnsi="Times New Roman" w:cs="Times New Roman"/>
          <w:b/>
          <w:bCs/>
          <w:i/>
          <w:iCs/>
          <w:sz w:val="20"/>
          <w:szCs w:val="20"/>
        </w:rPr>
        <w:t>Last Days Life Lesson</w:t>
      </w:r>
    </w:p>
    <w:p w14:paraId="5DFAB135" w14:textId="77777777" w:rsidR="003241B1" w:rsidRPr="003241B1" w:rsidRDefault="003241B1" w:rsidP="003241B1">
      <w:pPr>
        <w:autoSpaceDE w:val="0"/>
        <w:autoSpaceDN w:val="0"/>
        <w:adjustRightInd w:val="0"/>
        <w:spacing w:after="0" w:line="240" w:lineRule="auto"/>
        <w:jc w:val="center"/>
        <w:rPr>
          <w:rFonts w:ascii="Times New Roman" w:hAnsi="Times New Roman" w:cs="Times New Roman"/>
          <w:sz w:val="20"/>
          <w:szCs w:val="20"/>
        </w:rPr>
      </w:pPr>
    </w:p>
    <w:p w14:paraId="756D24AE" w14:textId="77777777" w:rsidR="003241B1" w:rsidRPr="003241B1" w:rsidRDefault="003241B1" w:rsidP="003241B1">
      <w:pPr>
        <w:autoSpaceDE w:val="0"/>
        <w:autoSpaceDN w:val="0"/>
        <w:adjustRightInd w:val="0"/>
        <w:spacing w:after="0" w:line="240" w:lineRule="auto"/>
        <w:jc w:val="center"/>
        <w:rPr>
          <w:rFonts w:ascii="Times New Roman" w:hAnsi="Times New Roman" w:cs="Times New Roman"/>
          <w:b/>
          <w:bCs/>
          <w:i/>
          <w:iCs/>
          <w:spacing w:val="-1"/>
          <w:sz w:val="20"/>
          <w:szCs w:val="20"/>
        </w:rPr>
      </w:pPr>
      <w:r w:rsidRPr="003241B1">
        <w:rPr>
          <w:rFonts w:ascii="Times New Roman" w:hAnsi="Times New Roman" w:cs="Times New Roman"/>
          <w:b/>
          <w:bCs/>
          <w:i/>
          <w:iCs/>
          <w:spacing w:val="-1"/>
          <w:sz w:val="20"/>
          <w:szCs w:val="20"/>
        </w:rPr>
        <w:t>Because Jesus’ resurrection guarantees that we will be reunited with our departed loved ones at His return,</w:t>
      </w:r>
    </w:p>
    <w:p w14:paraId="77250CA9" w14:textId="77777777" w:rsidR="003241B1" w:rsidRPr="003241B1" w:rsidRDefault="003241B1" w:rsidP="003241B1">
      <w:pPr>
        <w:autoSpaceDE w:val="0"/>
        <w:autoSpaceDN w:val="0"/>
        <w:adjustRightInd w:val="0"/>
        <w:spacing w:after="0" w:line="240" w:lineRule="auto"/>
        <w:jc w:val="center"/>
        <w:rPr>
          <w:rFonts w:ascii="Times New Roman" w:hAnsi="Times New Roman" w:cs="Times New Roman"/>
          <w:b/>
          <w:bCs/>
          <w:i/>
          <w:iCs/>
          <w:spacing w:val="-1"/>
          <w:sz w:val="20"/>
          <w:szCs w:val="20"/>
        </w:rPr>
      </w:pPr>
      <w:r w:rsidRPr="003241B1">
        <w:rPr>
          <w:rFonts w:ascii="Times New Roman" w:hAnsi="Times New Roman" w:cs="Times New Roman"/>
          <w:b/>
          <w:bCs/>
          <w:i/>
          <w:iCs/>
          <w:spacing w:val="-1"/>
          <w:sz w:val="20"/>
          <w:szCs w:val="20"/>
        </w:rPr>
        <w:t xml:space="preserve">we have every reason to comfort and be comforted in our grief. </w:t>
      </w:r>
    </w:p>
    <w:p w14:paraId="6363AD7F" w14:textId="773C5B02" w:rsidR="003241B1" w:rsidRPr="003241B1" w:rsidRDefault="003241B1" w:rsidP="003241B1">
      <w:pPr>
        <w:autoSpaceDE w:val="0"/>
        <w:autoSpaceDN w:val="0"/>
        <w:adjustRightInd w:val="0"/>
        <w:spacing w:after="0" w:line="240" w:lineRule="auto"/>
        <w:jc w:val="center"/>
        <w:rPr>
          <w:rFonts w:ascii="Times New Roman" w:hAnsi="Times New Roman" w:cs="Times New Roman"/>
          <w:b/>
          <w:bCs/>
          <w:i/>
          <w:iCs/>
          <w:sz w:val="20"/>
          <w:szCs w:val="20"/>
        </w:rPr>
      </w:pPr>
    </w:p>
    <w:p w14:paraId="0203D5F4" w14:textId="77777777" w:rsidR="003241B1" w:rsidRPr="003241B1" w:rsidRDefault="003241B1" w:rsidP="003241B1">
      <w:pPr>
        <w:autoSpaceDE w:val="0"/>
        <w:autoSpaceDN w:val="0"/>
        <w:adjustRightInd w:val="0"/>
        <w:spacing w:after="0" w:line="240" w:lineRule="auto"/>
        <w:jc w:val="center"/>
        <w:rPr>
          <w:rFonts w:ascii="Times New Roman" w:hAnsi="Times New Roman" w:cs="Times New Roman"/>
          <w:sz w:val="20"/>
          <w:szCs w:val="20"/>
        </w:rPr>
      </w:pPr>
      <w:r w:rsidRPr="003241B1">
        <w:rPr>
          <w:rFonts w:ascii="Times New Roman" w:hAnsi="Times New Roman" w:cs="Times New Roman"/>
          <w:b/>
          <w:bCs/>
          <w:i/>
          <w:iCs/>
          <w:sz w:val="20"/>
          <w:szCs w:val="20"/>
        </w:rPr>
        <w:t xml:space="preserve">                    </w:t>
      </w:r>
      <w:r w:rsidRPr="003241B1">
        <w:rPr>
          <w:rFonts w:ascii="Times New Roman" w:hAnsi="Times New Roman" w:cs="Times New Roman"/>
          <w:sz w:val="20"/>
          <w:szCs w:val="20"/>
        </w:rPr>
        <w:t xml:space="preserve"> </w:t>
      </w:r>
      <w:r w:rsidRPr="003241B1">
        <w:rPr>
          <w:rFonts w:ascii="Times New Roman" w:hAnsi="Times New Roman" w:cs="Times New Roman"/>
          <w:i/>
          <w:iCs/>
          <w:sz w:val="20"/>
          <w:szCs w:val="20"/>
        </w:rPr>
        <w:t xml:space="preserve"> </w:t>
      </w:r>
    </w:p>
    <w:p w14:paraId="6833ABEF" w14:textId="77777777" w:rsidR="003241B1" w:rsidRPr="003241B1" w:rsidRDefault="003241B1" w:rsidP="003241B1">
      <w:pPr>
        <w:autoSpaceDE w:val="0"/>
        <w:autoSpaceDN w:val="0"/>
        <w:adjustRightInd w:val="0"/>
        <w:spacing w:after="0" w:line="240" w:lineRule="auto"/>
        <w:rPr>
          <w:rFonts w:ascii="Times New Roman" w:hAnsi="Times New Roman" w:cs="Times New Roman"/>
          <w:sz w:val="20"/>
          <w:szCs w:val="20"/>
        </w:rPr>
      </w:pPr>
      <w:r w:rsidRPr="003241B1">
        <w:rPr>
          <w:rFonts w:ascii="Times New Roman" w:hAnsi="Times New Roman" w:cs="Times New Roman"/>
          <w:b/>
          <w:bCs/>
          <w:i/>
          <w:iCs/>
          <w:sz w:val="20"/>
          <w:szCs w:val="20"/>
        </w:rPr>
        <w:t xml:space="preserve">       Going Deeper--For Growth Groups:</w:t>
      </w:r>
      <w:r w:rsidRPr="003241B1">
        <w:rPr>
          <w:rFonts w:ascii="Times New Roman" w:hAnsi="Times New Roman" w:cs="Times New Roman"/>
          <w:sz w:val="20"/>
          <w:szCs w:val="20"/>
        </w:rPr>
        <w:t xml:space="preserve">   </w:t>
      </w:r>
      <w:r w:rsidRPr="003241B1">
        <w:rPr>
          <w:rFonts w:ascii="Times New Roman" w:hAnsi="Times New Roman" w:cs="Times New Roman"/>
          <w:sz w:val="20"/>
          <w:szCs w:val="20"/>
        </w:rPr>
        <w:tab/>
      </w:r>
      <w:r w:rsidRPr="003241B1">
        <w:rPr>
          <w:rFonts w:ascii="Times New Roman" w:hAnsi="Times New Roman" w:cs="Times New Roman"/>
          <w:sz w:val="20"/>
          <w:szCs w:val="20"/>
        </w:rPr>
        <w:tab/>
      </w:r>
      <w:r w:rsidRPr="003241B1">
        <w:rPr>
          <w:rFonts w:ascii="Times New Roman" w:hAnsi="Times New Roman" w:cs="Times New Roman"/>
          <w:sz w:val="20"/>
          <w:szCs w:val="20"/>
        </w:rPr>
        <w:tab/>
      </w:r>
    </w:p>
    <w:p w14:paraId="2157D5CE" w14:textId="77777777" w:rsidR="003241B1" w:rsidRPr="003241B1" w:rsidRDefault="003241B1" w:rsidP="003241B1">
      <w:pPr>
        <w:autoSpaceDE w:val="0"/>
        <w:autoSpaceDN w:val="0"/>
        <w:adjustRightInd w:val="0"/>
        <w:spacing w:after="0" w:line="240" w:lineRule="auto"/>
        <w:rPr>
          <w:rFonts w:ascii="Times New Roman" w:hAnsi="Times New Roman" w:cs="Times New Roman"/>
          <w:sz w:val="20"/>
          <w:szCs w:val="20"/>
        </w:rPr>
      </w:pPr>
    </w:p>
    <w:p w14:paraId="41B2127B" w14:textId="77777777" w:rsidR="003241B1" w:rsidRPr="003241B1" w:rsidRDefault="003241B1" w:rsidP="003241B1">
      <w:pPr>
        <w:autoSpaceDE w:val="0"/>
        <w:autoSpaceDN w:val="0"/>
        <w:adjustRightInd w:val="0"/>
        <w:spacing w:after="0" w:line="240" w:lineRule="auto"/>
        <w:ind w:left="-288" w:firstLine="288"/>
        <w:rPr>
          <w:rFonts w:ascii="Times New Roman" w:hAnsi="Times New Roman" w:cs="Times New Roman"/>
          <w:sz w:val="20"/>
          <w:szCs w:val="20"/>
        </w:rPr>
      </w:pPr>
      <w:r w:rsidRPr="003241B1">
        <w:rPr>
          <w:rFonts w:ascii="Times New Roman" w:hAnsi="Times New Roman" w:cs="Times New Roman"/>
          <w:sz w:val="20"/>
          <w:szCs w:val="20"/>
        </w:rPr>
        <w:t>1.  How is Paul’s use of the word “hope” different from our normal use? How is this hope different from wishful thinking or “luck”?</w:t>
      </w:r>
    </w:p>
    <w:p w14:paraId="677BDFEF" w14:textId="77777777" w:rsidR="003241B1" w:rsidRPr="003241B1" w:rsidRDefault="003241B1" w:rsidP="003241B1">
      <w:pPr>
        <w:autoSpaceDE w:val="0"/>
        <w:autoSpaceDN w:val="0"/>
        <w:adjustRightInd w:val="0"/>
        <w:spacing w:after="0" w:line="240" w:lineRule="auto"/>
        <w:rPr>
          <w:rFonts w:ascii="Times New Roman" w:hAnsi="Times New Roman" w:cs="Times New Roman"/>
          <w:sz w:val="20"/>
          <w:szCs w:val="20"/>
        </w:rPr>
      </w:pPr>
      <w:r w:rsidRPr="003241B1">
        <w:rPr>
          <w:rFonts w:ascii="Times New Roman" w:hAnsi="Times New Roman" w:cs="Times New Roman"/>
          <w:sz w:val="20"/>
          <w:szCs w:val="20"/>
        </w:rPr>
        <w:tab/>
      </w:r>
      <w:r w:rsidRPr="003241B1">
        <w:rPr>
          <w:rFonts w:ascii="Times New Roman" w:hAnsi="Times New Roman" w:cs="Times New Roman"/>
          <w:sz w:val="20"/>
          <w:szCs w:val="20"/>
        </w:rPr>
        <w:tab/>
      </w:r>
      <w:r w:rsidRPr="003241B1">
        <w:rPr>
          <w:rFonts w:ascii="Times New Roman" w:hAnsi="Times New Roman" w:cs="Times New Roman"/>
          <w:sz w:val="20"/>
          <w:szCs w:val="20"/>
        </w:rPr>
        <w:tab/>
      </w:r>
      <w:r w:rsidRPr="003241B1">
        <w:rPr>
          <w:rFonts w:ascii="Times New Roman" w:hAnsi="Times New Roman" w:cs="Times New Roman"/>
          <w:sz w:val="20"/>
          <w:szCs w:val="20"/>
        </w:rPr>
        <w:tab/>
      </w:r>
      <w:r w:rsidRPr="003241B1">
        <w:rPr>
          <w:rFonts w:ascii="Times New Roman" w:hAnsi="Times New Roman" w:cs="Times New Roman"/>
          <w:sz w:val="20"/>
          <w:szCs w:val="20"/>
        </w:rPr>
        <w:tab/>
      </w:r>
    </w:p>
    <w:p w14:paraId="164AB934" w14:textId="4A4FFA8E" w:rsidR="003241B1" w:rsidRPr="003241B1" w:rsidRDefault="003241B1" w:rsidP="003241B1">
      <w:pPr>
        <w:autoSpaceDE w:val="0"/>
        <w:autoSpaceDN w:val="0"/>
        <w:adjustRightInd w:val="0"/>
        <w:spacing w:after="0" w:line="240" w:lineRule="auto"/>
        <w:ind w:left="-288" w:firstLine="576"/>
        <w:rPr>
          <w:rFonts w:ascii="Times New Roman" w:hAnsi="Times New Roman" w:cs="Times New Roman"/>
          <w:sz w:val="20"/>
          <w:szCs w:val="20"/>
        </w:rPr>
      </w:pPr>
      <w:r w:rsidRPr="003241B1">
        <w:rPr>
          <w:rFonts w:ascii="Times New Roman" w:hAnsi="Times New Roman" w:cs="Times New Roman"/>
          <w:sz w:val="20"/>
          <w:szCs w:val="20"/>
        </w:rPr>
        <w:t xml:space="preserve">2. If Jesus brings dead believers with Him, where are they now? How is this comforting? How should we, and how can we, comfort one another?  How/why do some comfort attempts fall short?  </w:t>
      </w:r>
    </w:p>
    <w:p w14:paraId="4BAFD083" w14:textId="77777777" w:rsidR="003241B1" w:rsidRPr="003241B1" w:rsidRDefault="003241B1" w:rsidP="003241B1">
      <w:pPr>
        <w:autoSpaceDE w:val="0"/>
        <w:autoSpaceDN w:val="0"/>
        <w:adjustRightInd w:val="0"/>
        <w:spacing w:after="0" w:line="240" w:lineRule="auto"/>
        <w:rPr>
          <w:rFonts w:ascii="Times New Roman" w:hAnsi="Times New Roman" w:cs="Times New Roman"/>
          <w:sz w:val="20"/>
          <w:szCs w:val="20"/>
        </w:rPr>
      </w:pPr>
    </w:p>
    <w:p w14:paraId="1CA723B3" w14:textId="32DF1C83" w:rsidR="0038050B" w:rsidRPr="003241B1" w:rsidRDefault="003241B1" w:rsidP="003241B1">
      <w:pPr>
        <w:autoSpaceDE w:val="0"/>
        <w:autoSpaceDN w:val="0"/>
        <w:adjustRightInd w:val="0"/>
        <w:spacing w:after="0" w:line="240" w:lineRule="auto"/>
        <w:ind w:firstLine="288"/>
        <w:rPr>
          <w:rFonts w:ascii="Times New Roman" w:hAnsi="Times New Roman" w:cs="Times New Roman"/>
          <w:sz w:val="20"/>
          <w:szCs w:val="20"/>
        </w:rPr>
      </w:pPr>
      <w:r w:rsidRPr="003241B1">
        <w:rPr>
          <w:rFonts w:ascii="Times New Roman" w:hAnsi="Times New Roman" w:cs="Times New Roman"/>
          <w:sz w:val="20"/>
          <w:szCs w:val="20"/>
        </w:rPr>
        <w:t>3. If Jesus’ return comes with an angel, a loud shout, and a trumpet blast, why do you think some call this a “secret” appearance?</w:t>
      </w:r>
    </w:p>
    <w:sectPr w:rsidR="0038050B" w:rsidRPr="003241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149"/>
    <w:rsid w:val="00147149"/>
    <w:rsid w:val="003241B1"/>
    <w:rsid w:val="0038050B"/>
    <w:rsid w:val="00457904"/>
    <w:rsid w:val="006A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B5E22"/>
  <w15:chartTrackingRefBased/>
  <w15:docId w15:val="{9AA2420C-AD98-4623-A27F-7EA773367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2575</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2018-02-25T14:04:00Z</dcterms:created>
  <dcterms:modified xsi:type="dcterms:W3CDTF">2018-02-25T14:04:00Z</dcterms:modified>
</cp:coreProperties>
</file>