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9A9E9" w14:textId="77777777" w:rsidR="0032070D" w:rsidRPr="0032070D" w:rsidRDefault="0032070D" w:rsidP="0032070D">
      <w:pPr>
        <w:widowControl/>
        <w:tabs>
          <w:tab w:val="right" w:pos="9360"/>
        </w:tabs>
        <w:rPr>
          <w:rFonts w:eastAsiaTheme="minorHAnsi"/>
        </w:rPr>
      </w:pPr>
      <w:r w:rsidRPr="0032070D">
        <w:rPr>
          <w:rFonts w:eastAsiaTheme="minorHAnsi"/>
          <w:lang w:val="en-CA"/>
        </w:rPr>
        <w:fldChar w:fldCharType="begin"/>
      </w:r>
      <w:r w:rsidRPr="0032070D">
        <w:rPr>
          <w:rFonts w:eastAsiaTheme="minorHAnsi"/>
          <w:lang w:val="en-CA"/>
        </w:rPr>
        <w:instrText xml:space="preserve"> SEQ CHAPTER \h \r 1</w:instrText>
      </w:r>
      <w:r w:rsidRPr="0032070D">
        <w:rPr>
          <w:rFonts w:eastAsiaTheme="minorHAnsi"/>
          <w:lang w:val="en-CA"/>
        </w:rPr>
        <w:fldChar w:fldCharType="end"/>
      </w:r>
      <w:proofErr w:type="spellStart"/>
      <w:r w:rsidRPr="0032070D">
        <w:rPr>
          <w:rFonts w:eastAsiaTheme="minorHAnsi"/>
        </w:rPr>
        <w:t>Lownes</w:t>
      </w:r>
      <w:proofErr w:type="spellEnd"/>
      <w:r w:rsidRPr="0032070D">
        <w:rPr>
          <w:rFonts w:eastAsiaTheme="minorHAnsi"/>
        </w:rPr>
        <w:t xml:space="preserve"> Free Church</w:t>
      </w:r>
      <w:r w:rsidRPr="0032070D">
        <w:rPr>
          <w:rFonts w:eastAsiaTheme="minorHAnsi"/>
        </w:rPr>
        <w:tab/>
        <w:t>Sunday Morning – April 14, 2019</w:t>
      </w:r>
    </w:p>
    <w:p w14:paraId="5F380F08" w14:textId="77777777" w:rsidR="0032070D" w:rsidRPr="0032070D" w:rsidRDefault="0032070D" w:rsidP="0032070D">
      <w:pPr>
        <w:widowControl/>
        <w:rPr>
          <w:rFonts w:eastAsiaTheme="minorHAnsi"/>
        </w:rPr>
      </w:pPr>
    </w:p>
    <w:p w14:paraId="04A59960" w14:textId="77777777" w:rsidR="0032070D" w:rsidRPr="0032070D" w:rsidRDefault="0032070D" w:rsidP="0032070D">
      <w:pPr>
        <w:widowControl/>
        <w:jc w:val="center"/>
        <w:rPr>
          <w:rFonts w:eastAsiaTheme="minorHAnsi"/>
          <w:b/>
          <w:bCs/>
        </w:rPr>
      </w:pPr>
      <w:r w:rsidRPr="0032070D">
        <w:rPr>
          <w:rFonts w:eastAsiaTheme="minorHAnsi"/>
          <w:b/>
          <w:bCs/>
        </w:rPr>
        <w:t xml:space="preserve">Nurturing God’s Family </w:t>
      </w:r>
    </w:p>
    <w:p w14:paraId="5FF9A7D4" w14:textId="77777777" w:rsidR="0032070D" w:rsidRPr="0032070D" w:rsidRDefault="0032070D" w:rsidP="0032070D">
      <w:pPr>
        <w:widowControl/>
        <w:jc w:val="center"/>
        <w:rPr>
          <w:rFonts w:eastAsiaTheme="minorHAnsi"/>
        </w:rPr>
      </w:pPr>
      <w:r w:rsidRPr="0032070D">
        <w:rPr>
          <w:rFonts w:eastAsiaTheme="minorHAnsi"/>
          <w:b/>
          <w:bCs/>
        </w:rPr>
        <w:t>Planting, Establishing, and Leading Local Churches</w:t>
      </w:r>
    </w:p>
    <w:p w14:paraId="07A85373" w14:textId="77777777" w:rsidR="0032070D" w:rsidRPr="0032070D" w:rsidRDefault="0032070D" w:rsidP="0032070D">
      <w:pPr>
        <w:widowControl/>
        <w:jc w:val="center"/>
        <w:rPr>
          <w:rFonts w:eastAsiaTheme="minorHAnsi"/>
        </w:rPr>
      </w:pPr>
      <w:r w:rsidRPr="0032070D">
        <w:rPr>
          <w:rFonts w:eastAsiaTheme="minorHAnsi"/>
        </w:rPr>
        <w:t>Practical Principles from The Pastoral Letters</w:t>
      </w:r>
    </w:p>
    <w:p w14:paraId="5F9617AD" w14:textId="77777777" w:rsidR="0032070D" w:rsidRPr="0032070D" w:rsidRDefault="0032070D" w:rsidP="0032070D">
      <w:pPr>
        <w:widowControl/>
        <w:rPr>
          <w:rFonts w:eastAsiaTheme="minorHAnsi"/>
        </w:rPr>
      </w:pPr>
      <w:r w:rsidRPr="0032070D">
        <w:rPr>
          <w:rFonts w:eastAsiaTheme="minorHAnsi"/>
        </w:rPr>
        <w:tab/>
      </w:r>
      <w:r w:rsidRPr="0032070D">
        <w:rPr>
          <w:rFonts w:eastAsiaTheme="minorHAnsi"/>
        </w:rPr>
        <w:tab/>
      </w:r>
      <w:r w:rsidRPr="0032070D">
        <w:rPr>
          <w:rFonts w:eastAsiaTheme="minorHAnsi"/>
        </w:rPr>
        <w:tab/>
      </w:r>
      <w:r w:rsidRPr="0032070D">
        <w:rPr>
          <w:rFonts w:eastAsiaTheme="minorHAnsi"/>
        </w:rPr>
        <w:tab/>
      </w:r>
      <w:r w:rsidRPr="0032070D">
        <w:rPr>
          <w:rFonts w:eastAsiaTheme="minorHAnsi"/>
        </w:rPr>
        <w:tab/>
      </w:r>
      <w:r w:rsidRPr="0032070D">
        <w:rPr>
          <w:rFonts w:eastAsiaTheme="minorHAnsi"/>
        </w:rPr>
        <w:tab/>
      </w:r>
    </w:p>
    <w:p w14:paraId="1C172AD5" w14:textId="77777777" w:rsidR="0032070D" w:rsidRPr="0032070D" w:rsidRDefault="0032070D" w:rsidP="0032070D">
      <w:pPr>
        <w:widowControl/>
        <w:jc w:val="center"/>
        <w:rPr>
          <w:rFonts w:eastAsiaTheme="minorHAnsi"/>
          <w:b/>
          <w:bCs/>
        </w:rPr>
      </w:pPr>
      <w:bookmarkStart w:id="0" w:name="_GoBack"/>
      <w:r w:rsidRPr="0032070D">
        <w:rPr>
          <w:rFonts w:eastAsiaTheme="minorHAnsi"/>
          <w:b/>
          <w:bCs/>
        </w:rPr>
        <w:t>“Honor and Accountability”</w:t>
      </w:r>
    </w:p>
    <w:p w14:paraId="3FD2DED5" w14:textId="77777777" w:rsidR="0032070D" w:rsidRPr="0032070D" w:rsidRDefault="0032070D" w:rsidP="0032070D">
      <w:pPr>
        <w:widowControl/>
        <w:jc w:val="center"/>
        <w:rPr>
          <w:rFonts w:eastAsiaTheme="minorHAnsi"/>
          <w:b/>
          <w:bCs/>
        </w:rPr>
      </w:pPr>
      <w:r w:rsidRPr="0032070D">
        <w:rPr>
          <w:rFonts w:eastAsiaTheme="minorHAnsi"/>
          <w:b/>
          <w:bCs/>
        </w:rPr>
        <w:t>1 Timothy 5:17–6:2</w:t>
      </w:r>
    </w:p>
    <w:p w14:paraId="17BB66BA" w14:textId="77777777" w:rsidR="0032070D" w:rsidRPr="0032070D" w:rsidRDefault="0032070D" w:rsidP="0032070D">
      <w:pPr>
        <w:widowControl/>
        <w:rPr>
          <w:rFonts w:eastAsiaTheme="minorHAnsi"/>
          <w:b/>
          <w:bCs/>
        </w:rPr>
      </w:pPr>
    </w:p>
    <w:bookmarkEnd w:id="0"/>
    <w:p w14:paraId="0B609CC7" w14:textId="77777777" w:rsidR="0032070D" w:rsidRPr="0032070D" w:rsidRDefault="0032070D" w:rsidP="0032070D">
      <w:pPr>
        <w:widowControl/>
        <w:rPr>
          <w:rFonts w:eastAsiaTheme="minorHAnsi"/>
        </w:rPr>
      </w:pPr>
      <w:r w:rsidRPr="0032070D">
        <w:rPr>
          <w:rFonts w:eastAsiaTheme="minorHAnsi"/>
          <w:b/>
          <w:bCs/>
        </w:rPr>
        <w:tab/>
      </w:r>
      <w:r w:rsidRPr="0032070D">
        <w:rPr>
          <w:rFonts w:eastAsiaTheme="minorHAnsi"/>
        </w:rPr>
        <w:t xml:space="preserve"> Timothy was a younger, less experienced man-asked to do a big job, namely, to set things right in an established church. </w:t>
      </w:r>
      <w:proofErr w:type="gramStart"/>
      <w:r w:rsidRPr="0032070D">
        <w:rPr>
          <w:rFonts w:eastAsiaTheme="minorHAnsi"/>
        </w:rPr>
        <w:t>So</w:t>
      </w:r>
      <w:proofErr w:type="gramEnd"/>
      <w:r w:rsidRPr="0032070D">
        <w:rPr>
          <w:rFonts w:eastAsiaTheme="minorHAnsi"/>
        </w:rPr>
        <w:t xml:space="preserve"> Paul helps him by giving some general instructions about the danger of false teachers, the gospel message, and the qualifications of leaders.</w:t>
      </w:r>
    </w:p>
    <w:p w14:paraId="146B4268" w14:textId="728328EC" w:rsidR="0032070D" w:rsidRDefault="0032070D" w:rsidP="0032070D">
      <w:pPr>
        <w:widowControl/>
        <w:rPr>
          <w:rFonts w:eastAsiaTheme="minorHAnsi"/>
        </w:rPr>
      </w:pPr>
      <w:r w:rsidRPr="0032070D">
        <w:rPr>
          <w:rFonts w:eastAsiaTheme="minorHAnsi"/>
        </w:rPr>
        <w:tab/>
        <w:t>But there is more. Timothy must understand his mission, and proceed carefully, since many, or even most, of the assembly were older than he, and the leaders likely well established. He must maintain that respect, but also say some hard things, at times quite a balancing act.</w:t>
      </w:r>
    </w:p>
    <w:p w14:paraId="2CC5E38A" w14:textId="77777777" w:rsidR="008A0E73" w:rsidRPr="0032070D" w:rsidRDefault="008A0E73" w:rsidP="0032070D">
      <w:pPr>
        <w:widowControl/>
        <w:rPr>
          <w:rFonts w:eastAsiaTheme="minorHAnsi"/>
        </w:rPr>
      </w:pPr>
    </w:p>
    <w:p w14:paraId="71DF4786" w14:textId="77777777" w:rsidR="0032070D" w:rsidRPr="0032070D" w:rsidRDefault="0032070D" w:rsidP="0032070D">
      <w:pPr>
        <w:widowControl/>
        <w:rPr>
          <w:rFonts w:eastAsiaTheme="minorHAnsi"/>
          <w:b/>
          <w:bCs/>
          <w:sz w:val="5"/>
          <w:szCs w:val="5"/>
        </w:rPr>
      </w:pPr>
      <w:r w:rsidRPr="0032070D">
        <w:rPr>
          <w:rFonts w:eastAsiaTheme="minorHAnsi"/>
        </w:rPr>
        <w:t xml:space="preserve">  </w:t>
      </w:r>
      <w:r w:rsidRPr="0032070D">
        <w:rPr>
          <w:rFonts w:eastAsiaTheme="minorHAnsi"/>
          <w:sz w:val="18"/>
          <w:szCs w:val="18"/>
        </w:rPr>
        <w:t xml:space="preserve">           </w:t>
      </w:r>
      <w:r w:rsidRPr="0032070D">
        <w:rPr>
          <w:rFonts w:eastAsiaTheme="minorHAnsi"/>
          <w:sz w:val="5"/>
          <w:szCs w:val="5"/>
        </w:rPr>
        <w:tab/>
      </w:r>
      <w:r w:rsidRPr="0032070D">
        <w:rPr>
          <w:rFonts w:eastAsiaTheme="minorHAnsi"/>
          <w:b/>
          <w:bCs/>
          <w:sz w:val="5"/>
          <w:szCs w:val="5"/>
        </w:rPr>
        <w:tab/>
        <w:t xml:space="preserve"> </w:t>
      </w:r>
      <w:r w:rsidRPr="0032070D">
        <w:rPr>
          <w:rFonts w:eastAsiaTheme="minorHAnsi"/>
          <w:b/>
          <w:bCs/>
          <w:sz w:val="5"/>
          <w:szCs w:val="5"/>
        </w:rPr>
        <w:tab/>
      </w:r>
    </w:p>
    <w:p w14:paraId="1DC7E547" w14:textId="77777777" w:rsidR="0032070D" w:rsidRPr="0032070D" w:rsidRDefault="0032070D" w:rsidP="0032070D">
      <w:pPr>
        <w:widowControl/>
        <w:rPr>
          <w:rFonts w:eastAsiaTheme="minorHAnsi"/>
          <w:sz w:val="5"/>
          <w:szCs w:val="5"/>
        </w:rPr>
      </w:pPr>
      <w:r w:rsidRPr="0032070D">
        <w:rPr>
          <w:rFonts w:eastAsiaTheme="minorHAnsi"/>
          <w:b/>
          <w:bCs/>
          <w:sz w:val="5"/>
          <w:szCs w:val="5"/>
        </w:rPr>
        <w:tab/>
      </w:r>
      <w:r w:rsidRPr="0032070D">
        <w:rPr>
          <w:rFonts w:eastAsiaTheme="minorHAnsi"/>
          <w:b/>
          <w:bCs/>
          <w:sz w:val="5"/>
          <w:szCs w:val="5"/>
        </w:rPr>
        <w:tab/>
      </w:r>
      <w:r w:rsidRPr="0032070D">
        <w:rPr>
          <w:rFonts w:eastAsiaTheme="minorHAnsi"/>
          <w:b/>
          <w:bCs/>
          <w:sz w:val="5"/>
          <w:szCs w:val="5"/>
        </w:rPr>
        <w:tab/>
        <w:t xml:space="preserve"> </w:t>
      </w:r>
      <w:r w:rsidRPr="0032070D">
        <w:rPr>
          <w:rFonts w:eastAsiaTheme="minorHAnsi"/>
          <w:b/>
          <w:bCs/>
          <w:sz w:val="5"/>
          <w:szCs w:val="5"/>
        </w:rPr>
        <w:tab/>
      </w:r>
    </w:p>
    <w:p w14:paraId="18B3A98A" w14:textId="3EB6FE13" w:rsidR="0032070D" w:rsidRPr="0032070D" w:rsidRDefault="0032070D" w:rsidP="008A0E73">
      <w:pPr>
        <w:widowControl/>
        <w:jc w:val="center"/>
        <w:rPr>
          <w:rFonts w:eastAsiaTheme="minorHAnsi"/>
          <w:spacing w:val="-1"/>
        </w:rPr>
      </w:pPr>
      <w:r w:rsidRPr="0032070D">
        <w:rPr>
          <w:rFonts w:eastAsiaTheme="minorHAnsi"/>
          <w:b/>
          <w:bCs/>
        </w:rPr>
        <w:t>What are Paul’s key points?</w:t>
      </w:r>
    </w:p>
    <w:p w14:paraId="3F7BD751" w14:textId="77777777" w:rsidR="0032070D" w:rsidRPr="0032070D" w:rsidRDefault="0032070D" w:rsidP="0032070D">
      <w:pPr>
        <w:widowControl/>
        <w:rPr>
          <w:rFonts w:eastAsiaTheme="minorHAnsi"/>
        </w:rPr>
      </w:pPr>
      <w:r w:rsidRPr="0032070D">
        <w:rPr>
          <w:rFonts w:eastAsiaTheme="minorHAnsi"/>
          <w:spacing w:val="-1"/>
        </w:rPr>
        <w:t xml:space="preserve"> </w:t>
      </w:r>
    </w:p>
    <w:p w14:paraId="0D002382" w14:textId="77777777" w:rsidR="0032070D" w:rsidRPr="0032070D" w:rsidRDefault="0032070D" w:rsidP="008A0E73">
      <w:pPr>
        <w:widowControl/>
        <w:ind w:left="-288" w:firstLine="288"/>
        <w:rPr>
          <w:rFonts w:eastAsiaTheme="minorHAnsi"/>
        </w:rPr>
      </w:pPr>
      <w:r w:rsidRPr="0032070D">
        <w:rPr>
          <w:rFonts w:ascii="Segoe UI Symbol" w:eastAsiaTheme="minorHAnsi" w:hAnsi="Segoe UI Symbol" w:cs="Segoe UI Symbol"/>
        </w:rPr>
        <w:t>✓</w:t>
      </w:r>
      <w:r w:rsidRPr="0032070D">
        <w:rPr>
          <w:rFonts w:eastAsiaTheme="minorHAnsi"/>
        </w:rPr>
        <w:t xml:space="preserve"> Worthy elders are worthy of honor.  5:17, 18</w:t>
      </w:r>
    </w:p>
    <w:p w14:paraId="595EE6FA" w14:textId="77777777" w:rsidR="0032070D" w:rsidRPr="0032070D" w:rsidRDefault="0032070D" w:rsidP="0032070D">
      <w:pPr>
        <w:widowControl/>
        <w:rPr>
          <w:rFonts w:eastAsiaTheme="minorHAnsi"/>
        </w:rPr>
      </w:pPr>
      <w:r w:rsidRPr="0032070D">
        <w:rPr>
          <w:rFonts w:eastAsiaTheme="minorHAnsi"/>
        </w:rPr>
        <w:tab/>
        <w:t>That may include remuneration.</w:t>
      </w:r>
    </w:p>
    <w:p w14:paraId="28CFD9DE" w14:textId="77777777" w:rsidR="0032070D" w:rsidRPr="0032070D" w:rsidRDefault="0032070D" w:rsidP="0032070D">
      <w:pPr>
        <w:widowControl/>
        <w:rPr>
          <w:rFonts w:eastAsiaTheme="minorHAnsi"/>
        </w:rPr>
      </w:pPr>
    </w:p>
    <w:p w14:paraId="48E5D358" w14:textId="77777777" w:rsidR="0032070D" w:rsidRPr="0032070D" w:rsidRDefault="0032070D" w:rsidP="0032070D">
      <w:pPr>
        <w:widowControl/>
        <w:ind w:left="-288" w:firstLine="288"/>
        <w:rPr>
          <w:rFonts w:eastAsiaTheme="minorHAnsi"/>
        </w:rPr>
      </w:pPr>
      <w:r w:rsidRPr="0032070D">
        <w:rPr>
          <w:rFonts w:ascii="Segoe UI Symbol" w:eastAsiaTheme="minorHAnsi" w:hAnsi="Segoe UI Symbol" w:cs="Segoe UI Symbol"/>
        </w:rPr>
        <w:t>✓</w:t>
      </w:r>
      <w:r w:rsidRPr="0032070D">
        <w:rPr>
          <w:rFonts w:eastAsiaTheme="minorHAnsi"/>
        </w:rPr>
        <w:t xml:space="preserve"> Sinning elders must be held accountable.</w:t>
      </w:r>
      <w:r w:rsidRPr="0032070D">
        <w:rPr>
          <w:rFonts w:eastAsiaTheme="minorHAnsi"/>
          <w:spacing w:val="-2"/>
        </w:rPr>
        <w:t xml:space="preserve">  5:19-21</w:t>
      </w:r>
    </w:p>
    <w:p w14:paraId="33E9AB90" w14:textId="77777777" w:rsidR="0032070D" w:rsidRPr="0032070D" w:rsidRDefault="0032070D" w:rsidP="0032070D">
      <w:pPr>
        <w:widowControl/>
        <w:rPr>
          <w:rFonts w:eastAsiaTheme="minorHAnsi"/>
        </w:rPr>
      </w:pPr>
      <w:r w:rsidRPr="0032070D">
        <w:rPr>
          <w:rFonts w:eastAsiaTheme="minorHAnsi"/>
        </w:rPr>
        <w:tab/>
        <w:t>That may include objective, public rebuke.</w:t>
      </w:r>
    </w:p>
    <w:p w14:paraId="26678FED" w14:textId="77777777" w:rsidR="0032070D" w:rsidRPr="0032070D" w:rsidRDefault="0032070D" w:rsidP="0032070D">
      <w:pPr>
        <w:widowControl/>
        <w:rPr>
          <w:rFonts w:eastAsiaTheme="minorHAnsi"/>
        </w:rPr>
      </w:pPr>
    </w:p>
    <w:p w14:paraId="6E093E0D" w14:textId="77777777" w:rsidR="0032070D" w:rsidRPr="0032070D" w:rsidRDefault="0032070D" w:rsidP="0032070D">
      <w:pPr>
        <w:widowControl/>
        <w:ind w:left="-288" w:firstLine="288"/>
        <w:rPr>
          <w:rFonts w:eastAsiaTheme="minorHAnsi"/>
        </w:rPr>
      </w:pPr>
      <w:r w:rsidRPr="0032070D">
        <w:rPr>
          <w:rFonts w:ascii="Segoe UI Symbol" w:eastAsiaTheme="minorHAnsi" w:hAnsi="Segoe UI Symbol" w:cs="Segoe UI Symbol"/>
        </w:rPr>
        <w:t>✓</w:t>
      </w:r>
      <w:r w:rsidRPr="0032070D">
        <w:rPr>
          <w:rFonts w:eastAsiaTheme="minorHAnsi"/>
        </w:rPr>
        <w:t xml:space="preserve"> Elders must be carefully chosen and appointed.  5:22-25</w:t>
      </w:r>
    </w:p>
    <w:p w14:paraId="739E7972" w14:textId="77777777" w:rsidR="0032070D" w:rsidRPr="0032070D" w:rsidRDefault="0032070D" w:rsidP="0032070D">
      <w:pPr>
        <w:widowControl/>
        <w:rPr>
          <w:rFonts w:eastAsiaTheme="minorHAnsi"/>
        </w:rPr>
      </w:pPr>
      <w:r w:rsidRPr="0032070D">
        <w:rPr>
          <w:rFonts w:eastAsiaTheme="minorHAnsi"/>
        </w:rPr>
        <w:tab/>
        <w:t>That takes time and caution. Do right; stay healthy!</w:t>
      </w:r>
    </w:p>
    <w:p w14:paraId="21A60D04" w14:textId="77777777" w:rsidR="0032070D" w:rsidRPr="0032070D" w:rsidRDefault="0032070D" w:rsidP="0032070D">
      <w:pPr>
        <w:widowControl/>
        <w:rPr>
          <w:rFonts w:eastAsiaTheme="minorHAnsi"/>
        </w:rPr>
      </w:pPr>
    </w:p>
    <w:p w14:paraId="7A4E1D01" w14:textId="77777777" w:rsidR="0032070D" w:rsidRPr="0032070D" w:rsidRDefault="0032070D" w:rsidP="0032070D">
      <w:pPr>
        <w:widowControl/>
        <w:ind w:left="-288" w:firstLine="288"/>
        <w:rPr>
          <w:rFonts w:eastAsiaTheme="minorHAnsi"/>
        </w:rPr>
      </w:pPr>
      <w:r w:rsidRPr="0032070D">
        <w:rPr>
          <w:rFonts w:ascii="Segoe UI Symbol" w:eastAsiaTheme="minorHAnsi" w:hAnsi="Segoe UI Symbol" w:cs="Segoe UI Symbol"/>
        </w:rPr>
        <w:t>✓</w:t>
      </w:r>
      <w:r w:rsidRPr="0032070D">
        <w:rPr>
          <w:rFonts w:eastAsiaTheme="minorHAnsi"/>
        </w:rPr>
        <w:t xml:space="preserve"> Faith must impact the marketplace.  6:1, 2</w:t>
      </w:r>
    </w:p>
    <w:p w14:paraId="21BBA54D" w14:textId="0D3DE9AF" w:rsidR="0032070D" w:rsidRDefault="0032070D" w:rsidP="0032070D">
      <w:pPr>
        <w:widowControl/>
        <w:rPr>
          <w:rFonts w:eastAsiaTheme="minorHAnsi"/>
        </w:rPr>
      </w:pPr>
      <w:r w:rsidRPr="0032070D">
        <w:rPr>
          <w:rFonts w:eastAsiaTheme="minorHAnsi"/>
        </w:rPr>
        <w:tab/>
        <w:t>That means employees and employers have mutual respect.</w:t>
      </w:r>
    </w:p>
    <w:p w14:paraId="1B3A9CB1" w14:textId="77777777" w:rsidR="008A0E73" w:rsidRPr="0032070D" w:rsidRDefault="008A0E73" w:rsidP="0032070D">
      <w:pPr>
        <w:widowControl/>
        <w:rPr>
          <w:rFonts w:eastAsiaTheme="minorHAnsi"/>
        </w:rPr>
      </w:pPr>
    </w:p>
    <w:p w14:paraId="36C15137" w14:textId="77777777" w:rsidR="0032070D" w:rsidRPr="0032070D" w:rsidRDefault="0032070D" w:rsidP="0032070D">
      <w:pPr>
        <w:widowControl/>
        <w:rPr>
          <w:rFonts w:eastAsiaTheme="minorHAnsi"/>
        </w:rPr>
      </w:pPr>
    </w:p>
    <w:p w14:paraId="31558771" w14:textId="3299FC08" w:rsidR="0032070D" w:rsidRPr="0032070D" w:rsidRDefault="0032070D" w:rsidP="008A0E73">
      <w:pPr>
        <w:widowControl/>
        <w:ind w:left="-288" w:firstLine="288"/>
        <w:jc w:val="center"/>
        <w:rPr>
          <w:rFonts w:eastAsiaTheme="minorHAnsi"/>
        </w:rPr>
      </w:pPr>
      <w:r w:rsidRPr="0032070D">
        <w:rPr>
          <w:rFonts w:eastAsiaTheme="minorHAnsi"/>
          <w:b/>
          <w:bCs/>
          <w:i/>
          <w:iCs/>
        </w:rPr>
        <w:t>What is the Big Idea?</w:t>
      </w:r>
    </w:p>
    <w:p w14:paraId="3939D96F" w14:textId="77777777" w:rsidR="0032070D" w:rsidRPr="0032070D" w:rsidRDefault="0032070D" w:rsidP="0032070D">
      <w:pPr>
        <w:widowControl/>
        <w:jc w:val="center"/>
        <w:rPr>
          <w:rFonts w:eastAsiaTheme="minorHAnsi"/>
          <w:i/>
          <w:iCs/>
        </w:rPr>
      </w:pPr>
      <w:r w:rsidRPr="0032070D">
        <w:rPr>
          <w:rFonts w:eastAsiaTheme="minorHAnsi"/>
        </w:rPr>
        <w:t xml:space="preserve"> </w:t>
      </w:r>
      <w:r w:rsidRPr="0032070D">
        <w:rPr>
          <w:rFonts w:eastAsiaTheme="minorHAnsi"/>
          <w:i/>
          <w:iCs/>
        </w:rPr>
        <w:t xml:space="preserve"> A church is established as its leaders are </w:t>
      </w:r>
    </w:p>
    <w:p w14:paraId="7B5759ED" w14:textId="77777777" w:rsidR="0032070D" w:rsidRPr="0032070D" w:rsidRDefault="0032070D" w:rsidP="0032070D">
      <w:pPr>
        <w:widowControl/>
        <w:jc w:val="center"/>
        <w:rPr>
          <w:rFonts w:eastAsiaTheme="minorHAnsi"/>
          <w:i/>
          <w:iCs/>
        </w:rPr>
      </w:pPr>
      <w:r w:rsidRPr="0032070D">
        <w:rPr>
          <w:rFonts w:eastAsiaTheme="minorHAnsi"/>
          <w:i/>
          <w:iCs/>
        </w:rPr>
        <w:t xml:space="preserve">chosen carefully, treated honorably, and held accountable, </w:t>
      </w:r>
    </w:p>
    <w:p w14:paraId="6121DACC" w14:textId="77777777" w:rsidR="0032070D" w:rsidRPr="0032070D" w:rsidRDefault="0032070D" w:rsidP="0032070D">
      <w:pPr>
        <w:widowControl/>
        <w:jc w:val="center"/>
        <w:rPr>
          <w:rFonts w:eastAsiaTheme="minorHAnsi"/>
          <w:i/>
          <w:iCs/>
        </w:rPr>
      </w:pPr>
      <w:r w:rsidRPr="0032070D">
        <w:rPr>
          <w:rFonts w:eastAsiaTheme="minorHAnsi"/>
          <w:i/>
          <w:iCs/>
        </w:rPr>
        <w:t>and as its members’ faith is reflected in their work relationships.</w:t>
      </w:r>
    </w:p>
    <w:p w14:paraId="6AD3AE21" w14:textId="58668E8E" w:rsidR="0032070D" w:rsidRDefault="0032070D" w:rsidP="0032070D">
      <w:pPr>
        <w:widowControl/>
        <w:jc w:val="center"/>
        <w:rPr>
          <w:rFonts w:eastAsiaTheme="minorHAnsi"/>
          <w:sz w:val="16"/>
          <w:szCs w:val="16"/>
        </w:rPr>
      </w:pPr>
    </w:p>
    <w:p w14:paraId="7177BAA5" w14:textId="19403CB6" w:rsidR="008A0E73" w:rsidRDefault="008A0E73" w:rsidP="0032070D">
      <w:pPr>
        <w:widowControl/>
        <w:jc w:val="center"/>
        <w:rPr>
          <w:rFonts w:eastAsiaTheme="minorHAnsi"/>
          <w:sz w:val="16"/>
          <w:szCs w:val="16"/>
        </w:rPr>
      </w:pPr>
    </w:p>
    <w:p w14:paraId="5065D3D4" w14:textId="6D7C5151" w:rsidR="008A0E73" w:rsidRDefault="008A0E73" w:rsidP="0032070D">
      <w:pPr>
        <w:widowControl/>
        <w:jc w:val="center"/>
        <w:rPr>
          <w:rFonts w:eastAsiaTheme="minorHAnsi"/>
          <w:sz w:val="16"/>
          <w:szCs w:val="16"/>
        </w:rPr>
      </w:pPr>
    </w:p>
    <w:p w14:paraId="55488071" w14:textId="59745E2B" w:rsidR="008A0E73" w:rsidRDefault="008A0E73" w:rsidP="0032070D">
      <w:pPr>
        <w:widowControl/>
        <w:jc w:val="center"/>
        <w:rPr>
          <w:rFonts w:eastAsiaTheme="minorHAnsi"/>
          <w:sz w:val="16"/>
          <w:szCs w:val="16"/>
        </w:rPr>
      </w:pPr>
    </w:p>
    <w:p w14:paraId="604D7FC5" w14:textId="182B94D7" w:rsidR="008A0E73" w:rsidRDefault="008A0E73" w:rsidP="0032070D">
      <w:pPr>
        <w:widowControl/>
        <w:jc w:val="center"/>
        <w:rPr>
          <w:rFonts w:eastAsiaTheme="minorHAnsi"/>
          <w:sz w:val="16"/>
          <w:szCs w:val="16"/>
        </w:rPr>
      </w:pPr>
    </w:p>
    <w:p w14:paraId="5AF9C1A3" w14:textId="3A8679A2" w:rsidR="008A0E73" w:rsidRDefault="008A0E73" w:rsidP="0032070D">
      <w:pPr>
        <w:widowControl/>
        <w:jc w:val="center"/>
        <w:rPr>
          <w:rFonts w:eastAsiaTheme="minorHAnsi"/>
          <w:sz w:val="16"/>
          <w:szCs w:val="16"/>
        </w:rPr>
      </w:pPr>
    </w:p>
    <w:p w14:paraId="53F51983" w14:textId="7CE09260" w:rsidR="008A0E73" w:rsidRDefault="008A0E73" w:rsidP="0032070D">
      <w:pPr>
        <w:widowControl/>
        <w:jc w:val="center"/>
        <w:rPr>
          <w:rFonts w:eastAsiaTheme="minorHAnsi"/>
          <w:sz w:val="16"/>
          <w:szCs w:val="16"/>
        </w:rPr>
      </w:pPr>
    </w:p>
    <w:p w14:paraId="4E5C5A45" w14:textId="47FFEA66" w:rsidR="008A0E73" w:rsidRDefault="008A0E73" w:rsidP="0032070D">
      <w:pPr>
        <w:widowControl/>
        <w:jc w:val="center"/>
        <w:rPr>
          <w:rFonts w:eastAsiaTheme="minorHAnsi"/>
          <w:sz w:val="16"/>
          <w:szCs w:val="16"/>
        </w:rPr>
      </w:pPr>
    </w:p>
    <w:p w14:paraId="3FD02305" w14:textId="2EDC5A19" w:rsidR="008A0E73" w:rsidRDefault="008A0E73" w:rsidP="0032070D">
      <w:pPr>
        <w:widowControl/>
        <w:jc w:val="center"/>
        <w:rPr>
          <w:rFonts w:eastAsiaTheme="minorHAnsi"/>
          <w:sz w:val="16"/>
          <w:szCs w:val="16"/>
        </w:rPr>
      </w:pPr>
    </w:p>
    <w:p w14:paraId="56793E68" w14:textId="045C0702" w:rsidR="008A0E73" w:rsidRDefault="008A0E73" w:rsidP="0032070D">
      <w:pPr>
        <w:widowControl/>
        <w:jc w:val="center"/>
        <w:rPr>
          <w:rFonts w:eastAsiaTheme="minorHAnsi"/>
          <w:sz w:val="16"/>
          <w:szCs w:val="16"/>
        </w:rPr>
      </w:pPr>
    </w:p>
    <w:p w14:paraId="5985886E" w14:textId="72CFC058" w:rsidR="008A0E73" w:rsidRDefault="008A0E73" w:rsidP="0032070D">
      <w:pPr>
        <w:widowControl/>
        <w:jc w:val="center"/>
        <w:rPr>
          <w:rFonts w:eastAsiaTheme="minorHAnsi"/>
          <w:sz w:val="16"/>
          <w:szCs w:val="16"/>
        </w:rPr>
      </w:pPr>
    </w:p>
    <w:p w14:paraId="2712EEC0" w14:textId="1C5DFC1E" w:rsidR="008A0E73" w:rsidRDefault="008A0E73" w:rsidP="0032070D">
      <w:pPr>
        <w:widowControl/>
        <w:jc w:val="center"/>
        <w:rPr>
          <w:rFonts w:eastAsiaTheme="minorHAnsi"/>
          <w:sz w:val="16"/>
          <w:szCs w:val="16"/>
        </w:rPr>
      </w:pPr>
    </w:p>
    <w:p w14:paraId="5C9DBF7F" w14:textId="2AC8589C" w:rsidR="008A0E73" w:rsidRDefault="008A0E73" w:rsidP="0032070D">
      <w:pPr>
        <w:widowControl/>
        <w:jc w:val="center"/>
        <w:rPr>
          <w:rFonts w:eastAsiaTheme="minorHAnsi"/>
          <w:sz w:val="16"/>
          <w:szCs w:val="16"/>
        </w:rPr>
      </w:pPr>
    </w:p>
    <w:p w14:paraId="62FC1A9B" w14:textId="7C95A683" w:rsidR="008A0E73" w:rsidRDefault="008A0E73" w:rsidP="0032070D">
      <w:pPr>
        <w:widowControl/>
        <w:jc w:val="center"/>
        <w:rPr>
          <w:rFonts w:eastAsiaTheme="minorHAnsi"/>
          <w:sz w:val="16"/>
          <w:szCs w:val="16"/>
        </w:rPr>
      </w:pPr>
    </w:p>
    <w:p w14:paraId="1421F99C" w14:textId="77777777" w:rsidR="008A0E73" w:rsidRPr="0032070D" w:rsidRDefault="008A0E73" w:rsidP="0032070D">
      <w:pPr>
        <w:widowControl/>
        <w:jc w:val="center"/>
        <w:rPr>
          <w:rFonts w:eastAsiaTheme="minorHAnsi"/>
          <w:sz w:val="16"/>
          <w:szCs w:val="16"/>
        </w:rPr>
      </w:pPr>
    </w:p>
    <w:p w14:paraId="55CC2904" w14:textId="77777777" w:rsidR="0032070D" w:rsidRPr="0032070D" w:rsidRDefault="0032070D" w:rsidP="0032070D">
      <w:pPr>
        <w:widowControl/>
        <w:jc w:val="center"/>
        <w:rPr>
          <w:rFonts w:eastAsiaTheme="minorHAnsi"/>
          <w:sz w:val="16"/>
          <w:szCs w:val="16"/>
        </w:rPr>
      </w:pPr>
    </w:p>
    <w:p w14:paraId="144E5034" w14:textId="77777777" w:rsidR="0032070D" w:rsidRPr="0032070D" w:rsidRDefault="0032070D" w:rsidP="0032070D">
      <w:pPr>
        <w:widowControl/>
        <w:jc w:val="center"/>
        <w:rPr>
          <w:rFonts w:eastAsiaTheme="minorHAnsi"/>
          <w:b/>
          <w:bCs/>
          <w:i/>
          <w:iCs/>
          <w:sz w:val="18"/>
          <w:szCs w:val="18"/>
        </w:rPr>
      </w:pPr>
      <w:r w:rsidRPr="0032070D">
        <w:rPr>
          <w:rFonts w:eastAsiaTheme="minorHAnsi"/>
          <w:b/>
          <w:bCs/>
          <w:i/>
          <w:iCs/>
          <w:sz w:val="30"/>
          <w:szCs w:val="30"/>
        </w:rPr>
        <w:t xml:space="preserve">How do we apply these principles? </w:t>
      </w:r>
    </w:p>
    <w:p w14:paraId="1B6794E3" w14:textId="77777777" w:rsidR="0032070D" w:rsidRPr="0032070D" w:rsidRDefault="0032070D" w:rsidP="0032070D">
      <w:pPr>
        <w:widowControl/>
        <w:rPr>
          <w:rFonts w:eastAsiaTheme="minorHAnsi"/>
          <w:b/>
          <w:bCs/>
          <w:i/>
          <w:iCs/>
          <w:sz w:val="18"/>
          <w:szCs w:val="18"/>
        </w:rPr>
      </w:pPr>
    </w:p>
    <w:p w14:paraId="6FC79291" w14:textId="77777777" w:rsidR="0032070D" w:rsidRPr="0032070D" w:rsidRDefault="0032070D" w:rsidP="0032070D">
      <w:pPr>
        <w:widowControl/>
        <w:rPr>
          <w:rFonts w:eastAsiaTheme="minorHAnsi"/>
        </w:rPr>
      </w:pPr>
      <w:r w:rsidRPr="0032070D">
        <w:rPr>
          <w:rFonts w:eastAsiaTheme="minorHAnsi"/>
          <w:b/>
          <w:bCs/>
          <w:i/>
          <w:iCs/>
        </w:rPr>
        <w:t xml:space="preserve">1. Saints and </w:t>
      </w:r>
      <w:proofErr w:type="gramStart"/>
      <w:r w:rsidRPr="0032070D">
        <w:rPr>
          <w:rFonts w:eastAsiaTheme="minorHAnsi"/>
          <w:b/>
          <w:bCs/>
          <w:i/>
          <w:iCs/>
        </w:rPr>
        <w:t xml:space="preserve">Sinners  </w:t>
      </w:r>
      <w:r w:rsidRPr="0032070D">
        <w:rPr>
          <w:rFonts w:eastAsiaTheme="minorHAnsi"/>
        </w:rPr>
        <w:t>Humans</w:t>
      </w:r>
      <w:proofErr w:type="gramEnd"/>
      <w:r w:rsidRPr="0032070D">
        <w:rPr>
          <w:rFonts w:eastAsiaTheme="minorHAnsi"/>
        </w:rPr>
        <w:t xml:space="preserve"> tend either </w:t>
      </w:r>
      <w:r w:rsidRPr="0032070D">
        <w:rPr>
          <w:rFonts w:eastAsiaTheme="minorHAnsi"/>
          <w:spacing w:val="-2"/>
        </w:rPr>
        <w:t xml:space="preserve">to worship their leaders </w:t>
      </w:r>
      <w:r w:rsidRPr="0032070D">
        <w:rPr>
          <w:rFonts w:eastAsiaTheme="minorHAnsi"/>
        </w:rPr>
        <w:t>or demonize them. Paul calls for leaders to be both honored and held accountable, but that requires a ruthless objectivity which is often cast aside under pressure or intimidation. Why is it so difficult for people to be objective about leaders? How do these guidelines dovetail with elder qualifications listed in 3:1-6?  What might tempt a church just to cover up the sin of its leaders? What happens when it does? What does it imply that some sins appear quickly, others over time? Why does choosing leaders take time?</w:t>
      </w:r>
    </w:p>
    <w:p w14:paraId="564EB72A" w14:textId="77777777" w:rsidR="0032070D" w:rsidRPr="0032070D" w:rsidRDefault="0032070D" w:rsidP="0032070D">
      <w:pPr>
        <w:widowControl/>
        <w:rPr>
          <w:rFonts w:eastAsiaTheme="minorHAnsi"/>
        </w:rPr>
      </w:pPr>
    </w:p>
    <w:p w14:paraId="24D5B514" w14:textId="77777777" w:rsidR="0032070D" w:rsidRPr="0032070D" w:rsidRDefault="0032070D" w:rsidP="0032070D">
      <w:pPr>
        <w:widowControl/>
        <w:rPr>
          <w:rFonts w:eastAsiaTheme="minorHAnsi"/>
        </w:rPr>
      </w:pPr>
      <w:r w:rsidRPr="0032070D">
        <w:rPr>
          <w:rFonts w:eastAsiaTheme="minorHAnsi"/>
          <w:b/>
          <w:bCs/>
          <w:i/>
          <w:iCs/>
        </w:rPr>
        <w:t xml:space="preserve">2. Honor and Double </w:t>
      </w:r>
      <w:proofErr w:type="gramStart"/>
      <w:r w:rsidRPr="0032070D">
        <w:rPr>
          <w:rFonts w:eastAsiaTheme="minorHAnsi"/>
          <w:b/>
          <w:bCs/>
          <w:i/>
          <w:iCs/>
        </w:rPr>
        <w:t xml:space="preserve">Honor </w:t>
      </w:r>
      <w:r w:rsidRPr="0032070D">
        <w:rPr>
          <w:rFonts w:eastAsiaTheme="minorHAnsi"/>
        </w:rPr>
        <w:t xml:space="preserve"> What</w:t>
      </w:r>
      <w:proofErr w:type="gramEnd"/>
      <w:r w:rsidRPr="0032070D">
        <w:rPr>
          <w:rFonts w:eastAsiaTheme="minorHAnsi"/>
        </w:rPr>
        <w:t xml:space="preserve"> does “double honor” imply? How does Paul use the Old Testament quotations in v. 18? Some have suggested that to support a pastor (elder) monetarily is wrong because it places him above the people as privileged. How would you answer them? Why are some elders “paid” and other not? How can this privilege be abused?  1 Peter 5:1-5</w:t>
      </w:r>
    </w:p>
    <w:p w14:paraId="35908C8B" w14:textId="77777777" w:rsidR="0032070D" w:rsidRPr="0032070D" w:rsidRDefault="0032070D" w:rsidP="0032070D">
      <w:pPr>
        <w:widowControl/>
        <w:rPr>
          <w:rFonts w:eastAsiaTheme="minorHAnsi"/>
        </w:rPr>
      </w:pPr>
    </w:p>
    <w:p w14:paraId="08430F1A" w14:textId="056C86E4" w:rsidR="008B2B67" w:rsidRPr="008B2B67" w:rsidRDefault="0032070D" w:rsidP="0032070D">
      <w:pPr>
        <w:widowControl/>
        <w:rPr>
          <w:rFonts w:eastAsiaTheme="minorHAnsi"/>
        </w:rPr>
      </w:pPr>
      <w:r w:rsidRPr="0032070D">
        <w:rPr>
          <w:rFonts w:eastAsiaTheme="minorHAnsi"/>
          <w:b/>
          <w:bCs/>
          <w:i/>
          <w:iCs/>
        </w:rPr>
        <w:t xml:space="preserve">3. Slaves and </w:t>
      </w:r>
      <w:proofErr w:type="gramStart"/>
      <w:r w:rsidRPr="0032070D">
        <w:rPr>
          <w:rFonts w:eastAsiaTheme="minorHAnsi"/>
          <w:b/>
          <w:bCs/>
          <w:i/>
          <w:iCs/>
        </w:rPr>
        <w:t>Masters</w:t>
      </w:r>
      <w:r w:rsidRPr="0032070D">
        <w:rPr>
          <w:rFonts w:eastAsiaTheme="minorHAnsi"/>
        </w:rPr>
        <w:t xml:space="preserve">  As</w:t>
      </w:r>
      <w:proofErr w:type="gramEnd"/>
      <w:r w:rsidRPr="0032070D">
        <w:rPr>
          <w:rFonts w:eastAsiaTheme="minorHAnsi"/>
        </w:rPr>
        <w:t xml:space="preserve"> we study the book of Philemon, along with the rest of the New Testament, it is clear that the kind of slavery referenced is quite different from that of the USA in pre-Civil War days. How would you paraphrase Paul’s message to slaves? How does that principle apply to employees today? Why is there an implied message to masters as well? How would you paraphrase it for today? Why the reminder that our faith must extend to the marketplace?  Col. 3:22–4:1</w:t>
      </w:r>
    </w:p>
    <w:sectPr w:rsidR="008B2B67" w:rsidRPr="008B2B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2C2DF4"/>
    <w:rsid w:val="002C451A"/>
    <w:rsid w:val="0032070D"/>
    <w:rsid w:val="0038050B"/>
    <w:rsid w:val="0038630F"/>
    <w:rsid w:val="00415CC9"/>
    <w:rsid w:val="00467BE4"/>
    <w:rsid w:val="005903E5"/>
    <w:rsid w:val="005D0226"/>
    <w:rsid w:val="006217BB"/>
    <w:rsid w:val="00631D70"/>
    <w:rsid w:val="0066337F"/>
    <w:rsid w:val="00667579"/>
    <w:rsid w:val="006F0683"/>
    <w:rsid w:val="007121F7"/>
    <w:rsid w:val="007C2784"/>
    <w:rsid w:val="008A0E73"/>
    <w:rsid w:val="008B2B67"/>
    <w:rsid w:val="008B3EAE"/>
    <w:rsid w:val="008F75E8"/>
    <w:rsid w:val="0091161F"/>
    <w:rsid w:val="00A14AB9"/>
    <w:rsid w:val="00BB7981"/>
    <w:rsid w:val="00DC5642"/>
    <w:rsid w:val="00EA0A01"/>
    <w:rsid w:val="00ED2C38"/>
    <w:rsid w:val="00F67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3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2019-04-14T15:18:00Z</dcterms:created>
  <dcterms:modified xsi:type="dcterms:W3CDTF">2019-04-14T15:18:00Z</dcterms:modified>
</cp:coreProperties>
</file>